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FD" w:rsidRPr="007C388B" w:rsidRDefault="007D71FD" w:rsidP="00693740">
      <w:pPr>
        <w:jc w:val="center"/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>Самооценка (государственная аттестация май 2024года)</w:t>
      </w:r>
    </w:p>
    <w:p w:rsidR="007D71FD" w:rsidRPr="007C388B" w:rsidRDefault="007D71FD" w:rsidP="00693740">
      <w:pPr>
        <w:jc w:val="center"/>
        <w:rPr>
          <w:color w:val="984806" w:themeColor="accent6" w:themeShade="80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 xml:space="preserve">коммунального государственного учреждения «Начальная школа села Калачи отдела образования по </w:t>
      </w:r>
      <w:proofErr w:type="spellStart"/>
      <w:r w:rsidRPr="007C388B">
        <w:rPr>
          <w:b/>
          <w:color w:val="000000" w:themeColor="text1"/>
          <w:sz w:val="28"/>
          <w:szCs w:val="28"/>
        </w:rPr>
        <w:t>Есильскому</w:t>
      </w:r>
      <w:proofErr w:type="spellEnd"/>
      <w:r w:rsidRPr="007C388B">
        <w:rPr>
          <w:b/>
          <w:color w:val="000000" w:themeColor="text1"/>
          <w:sz w:val="28"/>
          <w:szCs w:val="28"/>
        </w:rPr>
        <w:t xml:space="preserve"> району управления образования </w:t>
      </w:r>
      <w:proofErr w:type="spellStart"/>
      <w:r w:rsidRPr="007C388B">
        <w:rPr>
          <w:b/>
          <w:color w:val="000000" w:themeColor="text1"/>
          <w:sz w:val="28"/>
          <w:szCs w:val="28"/>
        </w:rPr>
        <w:t>Акмолинской</w:t>
      </w:r>
      <w:proofErr w:type="spellEnd"/>
      <w:r w:rsidRPr="007C388B">
        <w:rPr>
          <w:b/>
          <w:color w:val="000000" w:themeColor="text1"/>
          <w:sz w:val="28"/>
          <w:szCs w:val="28"/>
        </w:rPr>
        <w:t xml:space="preserve"> области» за 2021-2024 учебные годы</w:t>
      </w:r>
      <w:r w:rsidRPr="007C388B">
        <w:rPr>
          <w:color w:val="984806" w:themeColor="accent6" w:themeShade="80"/>
          <w:sz w:val="28"/>
          <w:szCs w:val="28"/>
        </w:rPr>
        <w:t>.</w:t>
      </w:r>
    </w:p>
    <w:p w:rsidR="00852DF7" w:rsidRPr="007C388B" w:rsidRDefault="00852DF7" w:rsidP="00693740">
      <w:pPr>
        <w:rPr>
          <w:color w:val="984806" w:themeColor="accent6" w:themeShade="80"/>
          <w:sz w:val="28"/>
          <w:szCs w:val="28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984806" w:themeColor="accent6" w:themeShade="80"/>
          <w:sz w:val="28"/>
          <w:szCs w:val="28"/>
          <w:lang w:val="kk-KZ"/>
        </w:rPr>
        <w:tab/>
      </w:r>
      <w:r w:rsidRPr="007C388B">
        <w:rPr>
          <w:color w:val="000000" w:themeColor="text1"/>
          <w:sz w:val="28"/>
          <w:szCs w:val="28"/>
        </w:rPr>
        <w:t xml:space="preserve">Приказом заведующей  КГУ «Начальная школа села Калачи» № </w:t>
      </w:r>
      <w:r w:rsidR="00693740" w:rsidRPr="007C388B">
        <w:rPr>
          <w:color w:val="000000" w:themeColor="text1"/>
          <w:sz w:val="28"/>
          <w:szCs w:val="28"/>
        </w:rPr>
        <w:t>21</w:t>
      </w:r>
      <w:r w:rsidRPr="007C388B">
        <w:rPr>
          <w:color w:val="000000" w:themeColor="text1"/>
          <w:sz w:val="28"/>
          <w:szCs w:val="28"/>
        </w:rPr>
        <w:t xml:space="preserve"> от 0</w:t>
      </w:r>
      <w:r w:rsidR="00693740" w:rsidRPr="007C388B">
        <w:rPr>
          <w:color w:val="000000" w:themeColor="text1"/>
          <w:sz w:val="28"/>
          <w:szCs w:val="28"/>
        </w:rPr>
        <w:t>4</w:t>
      </w:r>
      <w:r w:rsidRPr="007C388B">
        <w:rPr>
          <w:color w:val="000000" w:themeColor="text1"/>
          <w:sz w:val="28"/>
          <w:szCs w:val="28"/>
        </w:rPr>
        <w:t>.0</w:t>
      </w:r>
      <w:r w:rsidR="00693740" w:rsidRPr="007C388B">
        <w:rPr>
          <w:color w:val="000000" w:themeColor="text1"/>
          <w:sz w:val="28"/>
          <w:szCs w:val="28"/>
        </w:rPr>
        <w:t>3</w:t>
      </w:r>
      <w:r w:rsidRPr="007C388B">
        <w:rPr>
          <w:color w:val="000000" w:themeColor="text1"/>
          <w:sz w:val="28"/>
          <w:szCs w:val="28"/>
        </w:rPr>
        <w:t>.202</w:t>
      </w:r>
      <w:r w:rsidR="00693740" w:rsidRPr="007C388B">
        <w:rPr>
          <w:color w:val="000000" w:themeColor="text1"/>
          <w:sz w:val="28"/>
          <w:szCs w:val="28"/>
        </w:rPr>
        <w:t>4</w:t>
      </w:r>
      <w:r w:rsidRPr="007C388B">
        <w:rPr>
          <w:color w:val="000000" w:themeColor="text1"/>
          <w:sz w:val="28"/>
          <w:szCs w:val="28"/>
        </w:rPr>
        <w:t xml:space="preserve"> года создана комиссия для проведения самооценки деятельности школы за 202</w:t>
      </w:r>
      <w:r w:rsidR="007D71FD" w:rsidRPr="007C388B">
        <w:rPr>
          <w:color w:val="000000" w:themeColor="text1"/>
          <w:sz w:val="28"/>
          <w:szCs w:val="28"/>
        </w:rPr>
        <w:t>1</w:t>
      </w:r>
      <w:r w:rsidRPr="007C388B">
        <w:rPr>
          <w:color w:val="000000" w:themeColor="text1"/>
          <w:sz w:val="28"/>
          <w:szCs w:val="28"/>
        </w:rPr>
        <w:t>-202</w:t>
      </w:r>
      <w:r w:rsidR="007D71FD" w:rsidRPr="007C388B">
        <w:rPr>
          <w:color w:val="000000" w:themeColor="text1"/>
          <w:sz w:val="28"/>
          <w:szCs w:val="28"/>
        </w:rPr>
        <w:t xml:space="preserve">4 учебные </w:t>
      </w:r>
      <w:r w:rsidRPr="007C388B">
        <w:rPr>
          <w:color w:val="000000" w:themeColor="text1"/>
          <w:sz w:val="28"/>
          <w:szCs w:val="28"/>
        </w:rPr>
        <w:t>год</w:t>
      </w:r>
      <w:r w:rsidR="007D71FD" w:rsidRPr="007C388B">
        <w:rPr>
          <w:color w:val="000000" w:themeColor="text1"/>
          <w:sz w:val="28"/>
          <w:szCs w:val="28"/>
        </w:rPr>
        <w:t>а</w:t>
      </w:r>
      <w:r w:rsidRPr="007C388B">
        <w:rPr>
          <w:color w:val="000000" w:themeColor="text1"/>
          <w:sz w:val="28"/>
          <w:szCs w:val="28"/>
        </w:rPr>
        <w:t xml:space="preserve">. 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В ходе самооценки деятельности школы за 202</w:t>
      </w:r>
      <w:r w:rsidR="007D71FD" w:rsidRPr="007C388B">
        <w:rPr>
          <w:color w:val="000000" w:themeColor="text1"/>
          <w:sz w:val="28"/>
          <w:szCs w:val="28"/>
        </w:rPr>
        <w:t>1</w:t>
      </w:r>
      <w:r w:rsidRPr="007C388B">
        <w:rPr>
          <w:color w:val="000000" w:themeColor="text1"/>
          <w:sz w:val="28"/>
          <w:szCs w:val="28"/>
        </w:rPr>
        <w:t>-202</w:t>
      </w:r>
      <w:r w:rsidR="007D71FD" w:rsidRPr="007C388B">
        <w:rPr>
          <w:color w:val="000000" w:themeColor="text1"/>
          <w:sz w:val="28"/>
          <w:szCs w:val="28"/>
        </w:rPr>
        <w:t>4</w:t>
      </w:r>
      <w:r w:rsidRPr="007C388B">
        <w:rPr>
          <w:color w:val="000000" w:themeColor="text1"/>
          <w:sz w:val="28"/>
          <w:szCs w:val="28"/>
        </w:rPr>
        <w:t xml:space="preserve"> учебный год установлено следующее: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8B4295" w:rsidP="008B4295">
      <w:pPr>
        <w:jc w:val="center"/>
        <w:rPr>
          <w:b/>
          <w:caps/>
          <w:color w:val="000000" w:themeColor="text1"/>
          <w:sz w:val="28"/>
          <w:szCs w:val="28"/>
        </w:rPr>
      </w:pPr>
      <w:r w:rsidRPr="007C388B">
        <w:rPr>
          <w:b/>
          <w:caps/>
          <w:color w:val="000000" w:themeColor="text1"/>
          <w:sz w:val="28"/>
          <w:szCs w:val="28"/>
        </w:rPr>
        <w:t xml:space="preserve">1 </w:t>
      </w:r>
      <w:r w:rsidR="007D71FD" w:rsidRPr="007C388B">
        <w:rPr>
          <w:b/>
          <w:caps/>
          <w:color w:val="000000" w:themeColor="text1"/>
          <w:sz w:val="28"/>
          <w:szCs w:val="28"/>
        </w:rPr>
        <w:t>Общая характеристика организации образования</w:t>
      </w: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>Наименование организации образования, местонахождение (юридический адрес и адрес фактического местонахождения):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Коммунальное государственное учреждение «Начальная школа села Калачи отдела образования по </w:t>
      </w:r>
      <w:proofErr w:type="spellStart"/>
      <w:r w:rsidRPr="007C388B">
        <w:rPr>
          <w:color w:val="000000" w:themeColor="text1"/>
          <w:sz w:val="28"/>
          <w:szCs w:val="28"/>
        </w:rPr>
        <w:t>Есильскому</w:t>
      </w:r>
      <w:proofErr w:type="spellEnd"/>
      <w:r w:rsidRPr="007C388B">
        <w:rPr>
          <w:color w:val="000000" w:themeColor="text1"/>
          <w:sz w:val="28"/>
          <w:szCs w:val="28"/>
        </w:rPr>
        <w:t xml:space="preserve"> району управления образования </w:t>
      </w:r>
      <w:proofErr w:type="spellStart"/>
      <w:r w:rsidRPr="007C388B">
        <w:rPr>
          <w:color w:val="000000" w:themeColor="text1"/>
          <w:sz w:val="28"/>
          <w:szCs w:val="28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</w:rPr>
        <w:t xml:space="preserve"> области»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Республика Казахстан, 020998, </w:t>
      </w:r>
      <w:proofErr w:type="spellStart"/>
      <w:r w:rsidRPr="007C388B">
        <w:rPr>
          <w:color w:val="000000" w:themeColor="text1"/>
          <w:sz w:val="28"/>
          <w:szCs w:val="28"/>
        </w:rPr>
        <w:t>Акмолинская</w:t>
      </w:r>
      <w:proofErr w:type="spellEnd"/>
      <w:r w:rsidRPr="007C388B">
        <w:rPr>
          <w:color w:val="000000" w:themeColor="text1"/>
          <w:sz w:val="28"/>
          <w:szCs w:val="28"/>
        </w:rPr>
        <w:t xml:space="preserve"> область, </w:t>
      </w:r>
      <w:proofErr w:type="spellStart"/>
      <w:r w:rsidRPr="007C388B">
        <w:rPr>
          <w:color w:val="000000" w:themeColor="text1"/>
          <w:sz w:val="28"/>
          <w:szCs w:val="28"/>
        </w:rPr>
        <w:t>Есильский</w:t>
      </w:r>
      <w:proofErr w:type="spellEnd"/>
      <w:r w:rsidRPr="007C388B">
        <w:rPr>
          <w:color w:val="000000" w:themeColor="text1"/>
          <w:sz w:val="28"/>
          <w:szCs w:val="28"/>
        </w:rPr>
        <w:t xml:space="preserve"> район, Красногорский поселковый округ, село Калачи улица Школьная 25.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Основание: справка о государственной перерегистрации юридического лица от 16 января 2021 г. уникальный номер 990540002880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>Контактные данные юридического лица:</w:t>
      </w:r>
    </w:p>
    <w:p w:rsidR="007D71FD" w:rsidRPr="007C388B" w:rsidRDefault="007D71FD" w:rsidP="00693740">
      <w:pPr>
        <w:rPr>
          <w:color w:val="000000" w:themeColor="text1"/>
          <w:sz w:val="16"/>
          <w:szCs w:val="16"/>
          <w:u w:val="single"/>
        </w:rPr>
      </w:pP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  <w:u w:val="single"/>
        </w:rPr>
        <w:t>телефон</w:t>
      </w:r>
      <w:r w:rsidRPr="007C388B">
        <w:rPr>
          <w:color w:val="000000" w:themeColor="text1"/>
          <w:sz w:val="28"/>
          <w:szCs w:val="28"/>
        </w:rPr>
        <w:t xml:space="preserve"> 87167425408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  <w:u w:val="single"/>
        </w:rPr>
        <w:t>электронная почта</w:t>
      </w:r>
      <w:r w:rsidRPr="007C388B">
        <w:rPr>
          <w:color w:val="000000" w:themeColor="text1"/>
          <w:sz w:val="28"/>
          <w:szCs w:val="28"/>
        </w:rPr>
        <w:t xml:space="preserve"> </w:t>
      </w:r>
      <w:proofErr w:type="spellStart"/>
      <w:r w:rsidRPr="007C388B">
        <w:rPr>
          <w:color w:val="000000" w:themeColor="text1"/>
          <w:sz w:val="28"/>
          <w:szCs w:val="28"/>
          <w:lang w:val="en-US"/>
        </w:rPr>
        <w:t>kalachi</w:t>
      </w:r>
      <w:proofErr w:type="spellEnd"/>
      <w:r w:rsidRPr="007C388B">
        <w:rPr>
          <w:color w:val="000000" w:themeColor="text1"/>
          <w:sz w:val="28"/>
          <w:szCs w:val="28"/>
        </w:rPr>
        <w:t>_</w:t>
      </w:r>
      <w:r w:rsidRPr="007C388B">
        <w:rPr>
          <w:color w:val="000000" w:themeColor="text1"/>
          <w:sz w:val="28"/>
          <w:szCs w:val="28"/>
          <w:lang w:val="en-US"/>
        </w:rPr>
        <w:t>school</w:t>
      </w:r>
      <w:r w:rsidRPr="007C388B">
        <w:rPr>
          <w:color w:val="000000" w:themeColor="text1"/>
          <w:sz w:val="28"/>
          <w:szCs w:val="28"/>
        </w:rPr>
        <w:t>@ mail.ru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proofErr w:type="gramStart"/>
      <w:r w:rsidRPr="007C388B">
        <w:rPr>
          <w:color w:val="000000" w:themeColor="text1"/>
          <w:sz w:val="28"/>
          <w:szCs w:val="28"/>
          <w:u w:val="single"/>
          <w:lang w:val="en-US"/>
        </w:rPr>
        <w:t>web</w:t>
      </w:r>
      <w:r w:rsidRPr="007C388B">
        <w:rPr>
          <w:color w:val="000000" w:themeColor="text1"/>
          <w:sz w:val="28"/>
          <w:szCs w:val="28"/>
          <w:u w:val="single"/>
        </w:rPr>
        <w:t>-сайт</w:t>
      </w:r>
      <w:proofErr w:type="gramEnd"/>
      <w:r w:rsidRPr="007C388B">
        <w:rPr>
          <w:color w:val="000000" w:themeColor="text1"/>
          <w:sz w:val="28"/>
          <w:szCs w:val="28"/>
        </w:rPr>
        <w:t xml:space="preserve"> http://sc0010.esil.aqmoedu.kz/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Основание: договор о государственных закупках услуг № 287 от 30.10.2023 г.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 xml:space="preserve">Контактные данные представителя юридического лица: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Лаптева Ирина Александровна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Основание: приказ «О назначении Лаптевой И.А.» №127 от 01.08.2016.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 xml:space="preserve">Правоустанавливающие и учредительные документы: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- устав утвержден постановлением </w:t>
      </w:r>
      <w:proofErr w:type="spellStart"/>
      <w:r w:rsidRPr="007C388B">
        <w:rPr>
          <w:color w:val="000000" w:themeColor="text1"/>
          <w:sz w:val="28"/>
          <w:szCs w:val="28"/>
        </w:rPr>
        <w:t>акимата</w:t>
      </w:r>
      <w:proofErr w:type="spellEnd"/>
      <w:r w:rsidRPr="007C388B">
        <w:rPr>
          <w:color w:val="000000" w:themeColor="text1"/>
          <w:sz w:val="28"/>
          <w:szCs w:val="28"/>
        </w:rPr>
        <w:t xml:space="preserve"> </w:t>
      </w:r>
      <w:proofErr w:type="spellStart"/>
      <w:r w:rsidRPr="007C388B">
        <w:rPr>
          <w:color w:val="000000" w:themeColor="text1"/>
          <w:sz w:val="28"/>
          <w:szCs w:val="28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</w:rPr>
        <w:t xml:space="preserve"> области от 05 января 2021 г. № А-1/2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</w:rPr>
        <w:t xml:space="preserve">Разрешительные документы: </w:t>
      </w: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</w:p>
    <w:p w:rsidR="007D71FD" w:rsidRPr="007C388B" w:rsidRDefault="007D71F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- лицензия на образовательную деятельность № KZ27</w:t>
      </w:r>
      <w:r w:rsidRPr="007C388B">
        <w:rPr>
          <w:color w:val="000000" w:themeColor="text1"/>
          <w:sz w:val="28"/>
          <w:szCs w:val="28"/>
          <w:lang w:val="en-US"/>
        </w:rPr>
        <w:t>BF</w:t>
      </w:r>
      <w:r w:rsidRPr="007C388B">
        <w:rPr>
          <w:color w:val="000000" w:themeColor="text1"/>
          <w:sz w:val="28"/>
          <w:szCs w:val="28"/>
        </w:rPr>
        <w:t xml:space="preserve">A00106282 от 26.01.2021 г. с приложением 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</w:p>
    <w:p w:rsidR="00852DF7" w:rsidRPr="007C388B" w:rsidRDefault="00852DF7" w:rsidP="008B4295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lastRenderedPageBreak/>
        <w:t>2. АНАЛИЗ КАДРОВОГО ПОТЕНЦИАЛА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Критерии к содержанию образования с ориентиром на результаты обучения: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-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</w:p>
    <w:p w:rsidR="007D71FD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   </w:t>
      </w:r>
      <w:r w:rsidR="007D71FD" w:rsidRPr="007C388B">
        <w:rPr>
          <w:color w:val="000000" w:themeColor="text1"/>
          <w:sz w:val="28"/>
          <w:szCs w:val="28"/>
          <w:shd w:val="clear" w:color="auto" w:fill="FFFFFF"/>
        </w:rPr>
        <w:t>В КГУ «Начальная школа села Калачи» в 2021-2022 учебном году на постоянной основе работают 5 педагогов</w:t>
      </w:r>
      <w:proofErr w:type="gramStart"/>
      <w:r w:rsidR="007D71FD" w:rsidRPr="007C388B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7D71FD" w:rsidRPr="007C388B" w:rsidRDefault="007D71FD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Анализ качественного состава показывает следующее: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550"/>
        <w:gridCol w:w="2835"/>
      </w:tblGrid>
      <w:tr w:rsidR="007D71FD" w:rsidRPr="007C388B" w:rsidTr="00F73155">
        <w:trPr>
          <w:jc w:val="center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Всего учителей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Уровень образования</w:t>
            </w:r>
          </w:p>
        </w:tc>
      </w:tr>
      <w:tr w:rsidR="007D71FD" w:rsidRPr="007C388B" w:rsidTr="00F7315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средне-специальное</w:t>
            </w:r>
          </w:p>
        </w:tc>
      </w:tr>
      <w:tr w:rsidR="007D71FD" w:rsidRPr="007C388B" w:rsidTr="00F73155">
        <w:trPr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955482" w:rsidRPr="007C388B" w:rsidTr="00F73155">
        <w:trPr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Преподают в 1-4 классах - 5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</w:tbl>
    <w:p w:rsidR="007D71FD" w:rsidRPr="007C388B" w:rsidRDefault="007D71FD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В КГУ «</w:t>
      </w:r>
      <w:r w:rsidR="007D71FD" w:rsidRPr="007C388B">
        <w:rPr>
          <w:color w:val="000000" w:themeColor="text1"/>
          <w:sz w:val="28"/>
          <w:szCs w:val="28"/>
          <w:shd w:val="clear" w:color="auto" w:fill="FFFFFF"/>
        </w:rPr>
        <w:t>Начальная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школа села Калачи» в 2022-2023 учебном году на постоянной основе работают 5 педагогов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Анализ качественного состава показывает следующее: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550"/>
        <w:gridCol w:w="2835"/>
      </w:tblGrid>
      <w:tr w:rsidR="00852DF7" w:rsidRPr="007C388B" w:rsidTr="00852DF7">
        <w:trPr>
          <w:jc w:val="center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Всего учителей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Уровень образования</w:t>
            </w:r>
          </w:p>
        </w:tc>
      </w:tr>
      <w:tr w:rsidR="00955482" w:rsidRPr="007C388B" w:rsidTr="00852D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средне-специальное</w:t>
            </w:r>
          </w:p>
        </w:tc>
      </w:tr>
      <w:tr w:rsidR="00955482" w:rsidRPr="007C388B" w:rsidTr="00852DF7">
        <w:trPr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955482" w:rsidRPr="007C388B" w:rsidTr="00852DF7">
        <w:trPr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Преподают в 1-4 классах - 5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</w:tbl>
    <w:p w:rsidR="007D71FD" w:rsidRPr="007C388B" w:rsidRDefault="007D71FD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7D71FD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</w:t>
      </w:r>
      <w:r w:rsidR="007D71FD" w:rsidRPr="007C388B">
        <w:rPr>
          <w:color w:val="000000" w:themeColor="text1"/>
          <w:sz w:val="28"/>
          <w:szCs w:val="28"/>
          <w:shd w:val="clear" w:color="auto" w:fill="FFFFFF"/>
        </w:rPr>
        <w:t>В КГУ «Начальная школа села Калачи» в 2023-2024 учебном году на постоянной основе работают 5 педагогов</w:t>
      </w:r>
      <w:proofErr w:type="gramStart"/>
      <w:r w:rsidR="007D71FD" w:rsidRPr="007C388B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7D71FD" w:rsidRPr="007C388B" w:rsidRDefault="007D71FD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Анализ качественного состава показывает следующее: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550"/>
        <w:gridCol w:w="2835"/>
      </w:tblGrid>
      <w:tr w:rsidR="007D71FD" w:rsidRPr="007C388B" w:rsidTr="00F73155">
        <w:trPr>
          <w:jc w:val="center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Всего учителей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Уровень образования</w:t>
            </w:r>
          </w:p>
        </w:tc>
      </w:tr>
      <w:tr w:rsidR="00955482" w:rsidRPr="007C388B" w:rsidTr="00F7315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средне-специальное</w:t>
            </w:r>
          </w:p>
        </w:tc>
      </w:tr>
      <w:tr w:rsidR="00955482" w:rsidRPr="007C388B" w:rsidTr="00F73155">
        <w:trPr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955482" w:rsidRPr="007C388B" w:rsidTr="00F73155">
        <w:trPr>
          <w:jc w:val="center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Преподают в 1-4 классах - 5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</w:tbl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Сведения об укомплектованности педагогическими кадрами представлены в Приложении 7 к Методическим рекомендациям.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Анализ педагогического коллектива по квалификационным категориям показал следующее:</w:t>
      </w:r>
    </w:p>
    <w:p w:rsidR="00A5529E" w:rsidRPr="007C388B" w:rsidRDefault="00A5529E" w:rsidP="00693740">
      <w:pPr>
        <w:rPr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61"/>
        <w:gridCol w:w="1959"/>
        <w:gridCol w:w="2097"/>
        <w:gridCol w:w="1922"/>
      </w:tblGrid>
      <w:tr w:rsidR="00955482" w:rsidRPr="007C388B" w:rsidTr="00F73155">
        <w:trPr>
          <w:trHeight w:val="552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 xml:space="preserve">         учебный год</w:t>
            </w:r>
          </w:p>
        </w:tc>
        <w:tc>
          <w:tcPr>
            <w:tcW w:w="966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034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948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2023-2024</w:t>
            </w:r>
          </w:p>
        </w:tc>
      </w:tr>
      <w:tr w:rsidR="00955482" w:rsidRPr="007C388B" w:rsidTr="00F73155">
        <w:trPr>
          <w:trHeight w:val="552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Количество педагогов всего: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55482" w:rsidRPr="007C388B" w:rsidTr="00F73155">
        <w:trPr>
          <w:trHeight w:val="552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Из них</w:t>
            </w:r>
            <w:proofErr w:type="gramStart"/>
            <w:r w:rsidRPr="007C388B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с высшим образованием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lastRenderedPageBreak/>
              <w:t>Средне-специальным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 xml:space="preserve">Педагогов </w:t>
            </w:r>
            <w:proofErr w:type="gramStart"/>
            <w:r w:rsidRPr="007C388B">
              <w:rPr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7C388B">
              <w:rPr>
                <w:color w:val="000000" w:themeColor="text1"/>
                <w:sz w:val="28"/>
                <w:szCs w:val="28"/>
              </w:rPr>
              <w:t>астеров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Педагогов-исследователей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Педагогов-экспертов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Педагогов-модераторов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Вторая категория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Педагогический стаж до 3 лет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От3до 6 лет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От 6 до 10 лет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От10 до 15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5482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От15 до 20 лет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26D90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От 20 до 25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6D90" w:rsidRPr="007C388B" w:rsidTr="00F73155">
        <w:trPr>
          <w:trHeight w:val="340"/>
        </w:trPr>
        <w:tc>
          <w:tcPr>
            <w:tcW w:w="2052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Свыше 25 лет</w:t>
            </w:r>
          </w:p>
        </w:tc>
        <w:tc>
          <w:tcPr>
            <w:tcW w:w="966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8" w:type="pct"/>
            <w:vAlign w:val="center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A5529E" w:rsidRPr="007C388B" w:rsidRDefault="00A5529E" w:rsidP="00693740">
      <w:pPr>
        <w:rPr>
          <w:color w:val="000000" w:themeColor="text1"/>
          <w:sz w:val="28"/>
          <w:szCs w:val="28"/>
        </w:rPr>
      </w:pPr>
    </w:p>
    <w:p w:rsidR="00A5529E" w:rsidRPr="007C388B" w:rsidRDefault="00A5529E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Сведения о </w:t>
      </w:r>
      <w:proofErr w:type="spellStart"/>
      <w:r w:rsidRPr="007C388B">
        <w:rPr>
          <w:color w:val="000000" w:themeColor="text1"/>
          <w:sz w:val="28"/>
          <w:szCs w:val="28"/>
        </w:rPr>
        <w:t>категорийности</w:t>
      </w:r>
      <w:proofErr w:type="spellEnd"/>
      <w:r w:rsidRPr="007C388B">
        <w:rPr>
          <w:color w:val="000000" w:themeColor="text1"/>
          <w:sz w:val="28"/>
          <w:szCs w:val="28"/>
        </w:rPr>
        <w:t xml:space="preserve"> педагогов по звеньям</w:t>
      </w:r>
    </w:p>
    <w:p w:rsidR="00A5529E" w:rsidRPr="007C388B" w:rsidRDefault="00A5529E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Style w:val="a8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5789"/>
        <w:gridCol w:w="4350"/>
      </w:tblGrid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Начальное звено</w:t>
            </w:r>
          </w:p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 xml:space="preserve">(Уч. </w:t>
            </w:r>
            <w:proofErr w:type="spellStart"/>
            <w:r w:rsidRPr="007C388B">
              <w:rPr>
                <w:color w:val="000000" w:themeColor="text1"/>
                <w:sz w:val="28"/>
                <w:szCs w:val="28"/>
              </w:rPr>
              <w:t>нач</w:t>
            </w:r>
            <w:proofErr w:type="gramStart"/>
            <w:r w:rsidRPr="007C388B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C388B">
              <w:rPr>
                <w:color w:val="000000" w:themeColor="text1"/>
                <w:sz w:val="28"/>
                <w:szCs w:val="28"/>
              </w:rPr>
              <w:t>лассов</w:t>
            </w:r>
            <w:proofErr w:type="spellEnd"/>
            <w:r w:rsidRPr="007C388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C388B">
              <w:rPr>
                <w:color w:val="000000" w:themeColor="text1"/>
                <w:sz w:val="28"/>
                <w:szCs w:val="28"/>
              </w:rPr>
              <w:t>каз.яз</w:t>
            </w:r>
            <w:proofErr w:type="spellEnd"/>
            <w:r w:rsidRPr="007C388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C388B">
              <w:rPr>
                <w:color w:val="000000" w:themeColor="text1"/>
                <w:sz w:val="28"/>
                <w:szCs w:val="28"/>
              </w:rPr>
              <w:t>ин.яз</w:t>
            </w:r>
            <w:proofErr w:type="spellEnd"/>
            <w:r w:rsidRPr="007C388B">
              <w:rPr>
                <w:color w:val="000000" w:themeColor="text1"/>
                <w:sz w:val="28"/>
                <w:szCs w:val="28"/>
              </w:rPr>
              <w:t xml:space="preserve"> )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Всего педагогов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Вторая категория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Педагог-мастер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Педагог-исследователь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Педагог-эксперт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Педагог-модератор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26D90" w:rsidRPr="007C388B" w:rsidTr="00F73155">
        <w:tc>
          <w:tcPr>
            <w:tcW w:w="285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 xml:space="preserve">                     % </w:t>
            </w:r>
          </w:p>
        </w:tc>
        <w:tc>
          <w:tcPr>
            <w:tcW w:w="2145" w:type="pct"/>
          </w:tcPr>
          <w:p w:rsidR="00A5529E" w:rsidRPr="007C388B" w:rsidRDefault="00A5529E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Не менее 25 %</w:t>
            </w:r>
          </w:p>
        </w:tc>
      </w:tr>
    </w:tbl>
    <w:p w:rsidR="00A5529E" w:rsidRPr="007C388B" w:rsidRDefault="00A5529E" w:rsidP="00693740">
      <w:pPr>
        <w:rPr>
          <w:color w:val="000000" w:themeColor="text1"/>
          <w:sz w:val="28"/>
          <w:szCs w:val="28"/>
        </w:rPr>
      </w:pPr>
    </w:p>
    <w:p w:rsidR="003807ED" w:rsidRPr="007C388B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 Доля педагогов, имеющих педагогическое образование, составляет </w:t>
      </w:r>
    </w:p>
    <w:p w:rsidR="003807ED" w:rsidRPr="007C388B" w:rsidRDefault="003807E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по профилю преподаваемых дисциплин работают-100%;</w:t>
      </w:r>
    </w:p>
    <w:p w:rsidR="003807ED" w:rsidRPr="007C388B" w:rsidRDefault="003807E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учителей-предметников с высшим образованием -100%;</w:t>
      </w:r>
    </w:p>
    <w:p w:rsidR="003807ED" w:rsidRPr="007C388B" w:rsidRDefault="003807E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укомплектованность педагогическими кадрами 100%.</w:t>
      </w:r>
    </w:p>
    <w:p w:rsidR="003807ED" w:rsidRPr="007C388B" w:rsidRDefault="003807ED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Педагоги, не имеющие базового образования, в школе отсутствуют.</w:t>
      </w:r>
    </w:p>
    <w:p w:rsidR="003807ED" w:rsidRPr="007C388B" w:rsidRDefault="00A5529E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Мониторинг сведений педагогов по стажу показывает: </w:t>
      </w:r>
    </w:p>
    <w:p w:rsidR="00A5529E" w:rsidRPr="007C388B" w:rsidRDefault="003807ED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от 10 до 30 лет -2</w:t>
      </w:r>
      <w:r w:rsidR="00A5529E" w:rsidRPr="007C388B">
        <w:rPr>
          <w:color w:val="000000" w:themeColor="text1"/>
          <w:sz w:val="28"/>
          <w:szCs w:val="28"/>
        </w:rPr>
        <w:t>, свыше 30 лет -</w:t>
      </w:r>
      <w:r w:rsidRPr="007C388B">
        <w:rPr>
          <w:color w:val="000000" w:themeColor="text1"/>
          <w:sz w:val="28"/>
          <w:szCs w:val="28"/>
        </w:rPr>
        <w:t xml:space="preserve"> 2</w:t>
      </w:r>
      <w:r w:rsidR="00A5529E" w:rsidRPr="007C388B">
        <w:rPr>
          <w:color w:val="000000" w:themeColor="text1"/>
          <w:sz w:val="28"/>
          <w:szCs w:val="28"/>
        </w:rPr>
        <w:t xml:space="preserve">, до 10 лет- </w:t>
      </w:r>
      <w:r w:rsidRPr="007C388B">
        <w:rPr>
          <w:color w:val="000000" w:themeColor="text1"/>
          <w:sz w:val="28"/>
          <w:szCs w:val="28"/>
        </w:rPr>
        <w:t>1 человек.</w:t>
      </w:r>
      <w:r w:rsidR="00A5529E" w:rsidRPr="007C388B">
        <w:rPr>
          <w:color w:val="000000" w:themeColor="text1"/>
          <w:sz w:val="28"/>
          <w:szCs w:val="28"/>
        </w:rPr>
        <w:t xml:space="preserve"> </w:t>
      </w:r>
    </w:p>
    <w:p w:rsidR="00A5529E" w:rsidRPr="007C388B" w:rsidRDefault="00A5529E" w:rsidP="00693740">
      <w:pPr>
        <w:rPr>
          <w:color w:val="000000" w:themeColor="text1"/>
          <w:sz w:val="28"/>
          <w:szCs w:val="28"/>
        </w:rPr>
      </w:pPr>
    </w:p>
    <w:p w:rsidR="00A5529E" w:rsidRPr="007C388B" w:rsidRDefault="00A5529E" w:rsidP="00693740">
      <w:pPr>
        <w:rPr>
          <w:rStyle w:val="a6"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8B4295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3. КОНТИНГЕНТ ОБУЩАЮЩИХСЯ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Количественный состав контингента </w:t>
      </w:r>
      <w:proofErr w:type="gramStart"/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сведения о контингенте обучающихся по уровням, в том числе с особыми образовательными потребностями, наполняемости классов,</w:t>
      </w:r>
    </w:p>
    <w:p w:rsidR="00852DF7" w:rsidRPr="007C388B" w:rsidRDefault="00852DF7" w:rsidP="00693740">
      <w:pPr>
        <w:rPr>
          <w:rStyle w:val="a6"/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движении контингента </w:t>
      </w:r>
      <w:proofErr w:type="gramStart"/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</w:p>
    <w:p w:rsidR="007D71FD" w:rsidRPr="007C388B" w:rsidRDefault="007D71FD" w:rsidP="00693740">
      <w:pPr>
        <w:rPr>
          <w:rStyle w:val="a6"/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lastRenderedPageBreak/>
        <w:t xml:space="preserve">2021-2022 уч. год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2413"/>
      </w:tblGrid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начальная школа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класс-комплектов</w:t>
            </w:r>
            <w:proofErr w:type="gramEnd"/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Всего учащихся на 01.09.2021 г.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B41C8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 из них с особыми образовательными потребностями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выбыло в течение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прибыло в течение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B41C8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Всего учащихся на конец учебного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</w:tbl>
    <w:p w:rsidR="007D71FD" w:rsidRPr="007C388B" w:rsidRDefault="007D71FD" w:rsidP="00693740">
      <w:pPr>
        <w:rPr>
          <w:rStyle w:val="a6"/>
          <w:color w:val="000000" w:themeColor="text1"/>
          <w:sz w:val="28"/>
          <w:szCs w:val="28"/>
          <w:shd w:val="clear" w:color="auto" w:fill="FFFFFF"/>
        </w:rPr>
      </w:pP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7C388B">
        <w:rPr>
          <w:b/>
          <w:color w:val="000000" w:themeColor="text1"/>
          <w:sz w:val="28"/>
          <w:szCs w:val="28"/>
          <w:shd w:val="clear" w:color="auto" w:fill="FFFFFF"/>
        </w:rPr>
        <w:t>2022-2023 уч.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2413"/>
      </w:tblGrid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начальная школа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класс-комплектов</w:t>
            </w:r>
            <w:proofErr w:type="gramEnd"/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Всего учащихся на 01.09.2022 г.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 из них с особыми образовательными потребностями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выбыло в течение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прибыло в течение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2F1936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Всего учащихся на конец учебного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</w:tbl>
    <w:p w:rsidR="007D71FD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       </w:t>
      </w:r>
    </w:p>
    <w:p w:rsidR="007D71FD" w:rsidRPr="007C388B" w:rsidRDefault="007D71FD" w:rsidP="0069374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7C388B">
        <w:rPr>
          <w:b/>
          <w:color w:val="000000" w:themeColor="text1"/>
          <w:sz w:val="28"/>
          <w:szCs w:val="28"/>
          <w:shd w:val="clear" w:color="auto" w:fill="FFFFFF"/>
        </w:rPr>
        <w:t>2023-2024 уч.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2413"/>
      </w:tblGrid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начальная школа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класс-комплектов</w:t>
            </w:r>
            <w:proofErr w:type="gramEnd"/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Всего учащихся на 01.09.2023 г.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 из них с особыми образовательными потребностями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выбыло в течение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прибыло в течение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526D90" w:rsidRPr="007C388B" w:rsidTr="00F73155">
        <w:tc>
          <w:tcPr>
            <w:tcW w:w="3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Всего учащихся на конец учебного года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FD" w:rsidRPr="007C388B" w:rsidRDefault="007D71FD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</w:tbl>
    <w:p w:rsidR="007D71FD" w:rsidRPr="007C388B" w:rsidRDefault="007D71FD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Среднее количество учащихся в классе составляет 2-3 учеников.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   Список контингента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за оцениваемый период представлен в Приложении 8 к Методическим рекомендациям.</w:t>
      </w:r>
    </w:p>
    <w:p w:rsidR="00B41C87" w:rsidRPr="007C388B" w:rsidRDefault="00B41C87" w:rsidP="00693740">
      <w:pPr>
        <w:rPr>
          <w:rStyle w:val="a6"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4. УЧЕБНО-МЕТОДИЧЕСКАЯ РАБОТА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Критерии к содержанию образования с ориентиром на результаты обучения</w:t>
      </w:r>
      <w:r w:rsidR="00B41C87"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 xml:space="preserve"> 2021-2022 уч. год</w:t>
      </w: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8B4295" w:rsidRPr="007C388B" w:rsidRDefault="00852DF7" w:rsidP="008B4295">
      <w:pPr>
        <w:pStyle w:val="a4"/>
        <w:numPr>
          <w:ilvl w:val="0"/>
          <w:numId w:val="28"/>
        </w:numPr>
        <w:rPr>
          <w:rStyle w:val="a7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наличие и соответствие рабочего учебного плана, расписаний занятий, утвержденных руководителем организации образования, требованиям </w:t>
      </w:r>
      <w:r w:rsidR="008B4295" w:rsidRPr="007C388B">
        <w:rPr>
          <w:rStyle w:val="a7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</w:t>
      </w:r>
      <w:r w:rsidRPr="007C388B">
        <w:rPr>
          <w:rStyle w:val="a7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осударственных общеобязательных стандартов начального, основного среднего и общего среднего образования, </w:t>
      </w:r>
    </w:p>
    <w:p w:rsidR="00852DF7" w:rsidRPr="007C388B" w:rsidRDefault="00852DF7" w:rsidP="008B4295">
      <w:pPr>
        <w:ind w:left="360"/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lastRenderedPageBreak/>
        <w:t>В КГУ «Начальная шко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 xml:space="preserve">ла села Калачи» имеется рабочие учебные 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план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ы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 xml:space="preserve">2021-2022, 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2022-2023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, 2023-2024  учебные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а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составленный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на основании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ТУПов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-  для 1-4 классов - начального образования для классов с русским языком обучения, утвержденного приказом Министра просвещения Республики Казахстан 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   Рабочий учебный план согласован с ГУ «Отдел образования по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Есильскому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району управления образования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области» согласно утвержденной сетке часов.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   На основании утвержденного рабочего учебного плана составлено расписание уроков, которое было согласовано с родительским комитетом школы и утверждено </w:t>
      </w:r>
      <w:proofErr w:type="spellStart"/>
      <w:r w:rsidR="00EC4096" w:rsidRPr="007C388B">
        <w:rPr>
          <w:color w:val="000000" w:themeColor="text1"/>
          <w:sz w:val="28"/>
          <w:szCs w:val="28"/>
          <w:shd w:val="clear" w:color="auto" w:fill="FFFFFF"/>
        </w:rPr>
        <w:t>и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.о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.з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>аведующей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школы. В расписании занятий максимальное количество уроков по классам в неделю не нарушает требования ГОСО РК.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   Расписание занятий было составлено отдельно для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инвариативного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вариативного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компонентов (ЕИС Kundelik.kz). В расписании уроков были предусмотрены 1 перерыв 20 минут для организации приема пищи учащимися школы и 4 перерыва по 10 минут.</w:t>
      </w:r>
    </w:p>
    <w:p w:rsidR="008B4295" w:rsidRPr="007C388B" w:rsidRDefault="008B4295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2) освоение базового содержания учебных предметов, осуществляемого в соответствии с типовыми учебными программами по общеобразовательным предметам </w:t>
      </w:r>
      <w:r w:rsidRPr="007C388B">
        <w:rPr>
          <w:rStyle w:val="a7"/>
          <w:color w:val="000000" w:themeColor="text1"/>
          <w:sz w:val="28"/>
          <w:szCs w:val="28"/>
          <w:shd w:val="clear" w:color="auto" w:fill="FFFFFF"/>
        </w:rPr>
        <w:t>(далее – типовые учебные программы ОП)</w:t>
      </w:r>
      <w:r w:rsidRPr="007C388B">
        <w:rPr>
          <w:rStyle w:val="a6"/>
          <w:i/>
          <w:iCs/>
          <w:color w:val="000000" w:themeColor="text1"/>
          <w:sz w:val="28"/>
          <w:szCs w:val="28"/>
          <w:shd w:val="clear" w:color="auto" w:fill="FFFFFF"/>
        </w:rPr>
        <w:t>, утвержденными приказом Министра образования и науки Республики Казахстан от 3 апреля 2013 года № 115 </w:t>
      </w:r>
      <w:r w:rsidRPr="007C388B">
        <w:rPr>
          <w:rStyle w:val="a7"/>
          <w:color w:val="000000" w:themeColor="text1"/>
          <w:sz w:val="28"/>
          <w:szCs w:val="28"/>
          <w:shd w:val="clear" w:color="auto" w:fill="FFFFFF"/>
        </w:rPr>
        <w:t>(зарегистрирован в Реестре государственной регистрации нормативных правовых актов под № 8424)</w:t>
      </w:r>
      <w:r w:rsidRPr="007C388B">
        <w:rPr>
          <w:rStyle w:val="a6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Согласно ГОСО РК № 348 от 03.08.2022 года, базовое содержание начального, основного среднего и общего среднего образования реализуется по образовательным областям «Язык и литература», «Математика и информатика», «Естествознание», «Человек и общество», «Физическая культура», «Технология и искусство». Содержание образования реализуется в рамках политики трехъязычного образования.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Трёхъязычное образование в школе реализуется через изучение казахского, русского языков с 1 класса и английского языка по новым требованиям в 2022-2023 году осуществляется со 2 класса.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Реализация работы по данным ориентирам проводится на основании типовых учебных программ, которые составлены на основе принципа непрерывности в образовании, спиральности и т.д., а также предусматривает применение сквозных тем по предметам, что позволяет проводить интеграцию в обучении разных предметов.</w:t>
      </w:r>
    </w:p>
    <w:p w:rsidR="00852DF7" w:rsidRPr="007C388B" w:rsidRDefault="00852DF7" w:rsidP="00526D9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Календарно-тематическое планирование по предметам составлялось на основании типовых учебных программ, действующих на тот момент. Все типовые учебные программы были прописаны в ежегодном инструктивно-методическом письме на учебный год. </w:t>
      </w:r>
    </w:p>
    <w:p w:rsidR="008B4295" w:rsidRPr="007C388B" w:rsidRDefault="008B4295" w:rsidP="00693740">
      <w:pPr>
        <w:rPr>
          <w:rStyle w:val="a7"/>
          <w:b/>
          <w:bCs/>
          <w:color w:val="984806" w:themeColor="accent6" w:themeShade="80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sz w:val="28"/>
          <w:szCs w:val="28"/>
          <w:shd w:val="clear" w:color="auto" w:fill="FFFFFF"/>
        </w:rPr>
        <w:lastRenderedPageBreak/>
        <w:t xml:space="preserve">3) реализация воспитательной работы, направленной на решение вопросов познания и освоения </w:t>
      </w:r>
      <w:proofErr w:type="gramStart"/>
      <w:r w:rsidRPr="007C388B">
        <w:rPr>
          <w:rStyle w:val="a7"/>
          <w:b/>
          <w:bCs/>
          <w:sz w:val="28"/>
          <w:szCs w:val="28"/>
          <w:shd w:val="clear" w:color="auto" w:fill="FFFFFF"/>
        </w:rPr>
        <w:t>обучающимися</w:t>
      </w:r>
      <w:proofErr w:type="gramEnd"/>
      <w:r w:rsidRPr="007C388B">
        <w:rPr>
          <w:rStyle w:val="a7"/>
          <w:b/>
          <w:bCs/>
          <w:sz w:val="28"/>
          <w:szCs w:val="28"/>
          <w:shd w:val="clear" w:color="auto" w:fill="FFFFFF"/>
        </w:rPr>
        <w:t xml:space="preserve"> субъективно новых знаний, на изучение национальных традиций, культуры и привитие общечеловеческих ценностей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Нормативное правовое обеспечение воспитания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Нормативно-правовую базу организации воспитательной работы составляют следующие документы: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1) Конвенция ООН о правах ребенка;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2) Конституция Республики Казахстан;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3) Кодекс Республики Казахстан «О браке (супружестве) и семье» от 26 декабря 2011 года;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4) Закон Республики Казахстан «О правах ребенка в Республике Казахстан» от 8 августа 2002 года;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5) Закон Республики Казахстан «О профилактике бытового насилия» от 4 декабря 2009 года № 214-IV;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7) Закон Республики Казахстан «Об образовании» от 27 июля 2007 года;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10) Концептуальные основы воспитания в условиях реализации программы «</w:t>
      </w:r>
      <w:proofErr w:type="spellStart"/>
      <w:r w:rsidRPr="007C388B">
        <w:rPr>
          <w:sz w:val="28"/>
          <w:szCs w:val="28"/>
          <w:shd w:val="clear" w:color="auto" w:fill="FFFFFF"/>
        </w:rPr>
        <w:t>Рухани</w:t>
      </w:r>
      <w:proofErr w:type="spellEnd"/>
      <w:r w:rsidRPr="007C38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388B">
        <w:rPr>
          <w:sz w:val="28"/>
          <w:szCs w:val="28"/>
          <w:shd w:val="clear" w:color="auto" w:fill="FFFFFF"/>
        </w:rPr>
        <w:t>жаңғыру</w:t>
      </w:r>
      <w:proofErr w:type="spellEnd"/>
      <w:r w:rsidRPr="007C388B">
        <w:rPr>
          <w:sz w:val="28"/>
          <w:szCs w:val="28"/>
          <w:shd w:val="clear" w:color="auto" w:fill="FFFFFF"/>
        </w:rPr>
        <w:t>», утвержденные приказом Министра образования и науки Республики Казахстан от 15 апреля 2019 года №145.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Концепции и программы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Концепция о воспитании детей школьного и дошкольного возраста.  /26.06.1995г 6.1999г/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Концепция государственной программы по нравственно-половому воспитанию   /25.11.2001г. №1500/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Программа РК «Развития языков» /07.02.2000г/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Программа развития образования РК 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Ценности идеи «</w:t>
      </w:r>
      <w:proofErr w:type="spellStart"/>
      <w:r w:rsidRPr="007C388B">
        <w:rPr>
          <w:sz w:val="28"/>
          <w:szCs w:val="28"/>
          <w:shd w:val="clear" w:color="auto" w:fill="FFFFFF"/>
        </w:rPr>
        <w:t>Мәңгілі</w:t>
      </w:r>
      <w:proofErr w:type="gramStart"/>
      <w:r w:rsidRPr="007C388B">
        <w:rPr>
          <w:sz w:val="28"/>
          <w:szCs w:val="28"/>
          <w:shd w:val="clear" w:color="auto" w:fill="FFFFFF"/>
        </w:rPr>
        <w:t>к</w:t>
      </w:r>
      <w:proofErr w:type="spellEnd"/>
      <w:proofErr w:type="gramEnd"/>
      <w:r w:rsidRPr="007C388B">
        <w:rPr>
          <w:sz w:val="28"/>
          <w:szCs w:val="28"/>
          <w:shd w:val="clear" w:color="auto" w:fill="FFFFFF"/>
        </w:rPr>
        <w:t xml:space="preserve"> ел»</w:t>
      </w:r>
      <w:r w:rsidR="00EC4096" w:rsidRPr="007C388B">
        <w:rPr>
          <w:sz w:val="28"/>
          <w:szCs w:val="28"/>
          <w:shd w:val="clear" w:color="auto" w:fill="FFFFFF"/>
        </w:rPr>
        <w:t xml:space="preserve"> </w:t>
      </w:r>
      <w:r w:rsidRPr="007C388B">
        <w:rPr>
          <w:sz w:val="28"/>
          <w:szCs w:val="28"/>
          <w:shd w:val="clear" w:color="auto" w:fill="FFFFFF"/>
        </w:rPr>
        <w:t>«</w:t>
      </w:r>
      <w:proofErr w:type="spellStart"/>
      <w:r w:rsidRPr="007C388B">
        <w:rPr>
          <w:sz w:val="28"/>
          <w:szCs w:val="28"/>
          <w:shd w:val="clear" w:color="auto" w:fill="FFFFFF"/>
        </w:rPr>
        <w:t>Рухани</w:t>
      </w:r>
      <w:proofErr w:type="spellEnd"/>
      <w:r w:rsidRPr="007C38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388B">
        <w:rPr>
          <w:sz w:val="28"/>
          <w:szCs w:val="28"/>
          <w:shd w:val="clear" w:color="auto" w:fill="FFFFFF"/>
        </w:rPr>
        <w:t>жаңғыру</w:t>
      </w:r>
      <w:proofErr w:type="spellEnd"/>
      <w:r w:rsidRPr="007C388B">
        <w:rPr>
          <w:sz w:val="28"/>
          <w:szCs w:val="28"/>
          <w:shd w:val="clear" w:color="auto" w:fill="FFFFFF"/>
        </w:rPr>
        <w:t>-путь в будущее» 2017 год статья Президента</w:t>
      </w:r>
      <w:r w:rsidR="00EC4096" w:rsidRPr="007C388B">
        <w:rPr>
          <w:sz w:val="28"/>
          <w:szCs w:val="28"/>
          <w:shd w:val="clear" w:color="auto" w:fill="FFFFFF"/>
        </w:rPr>
        <w:t xml:space="preserve"> </w:t>
      </w:r>
      <w:r w:rsidRPr="007C388B">
        <w:rPr>
          <w:sz w:val="28"/>
          <w:szCs w:val="28"/>
          <w:shd w:val="clear" w:color="auto" w:fill="FFFFFF"/>
        </w:rPr>
        <w:t>Приказ «Об утверждении Концептуальных основ воспитания» от 22 апреля 2015 года № 227.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Воспитательная система школы охватывает весь педагогический процесс, интегрируя учебные занятия, внеурочную жизнь детей, разнообразную деятельность и общение за пределами школы, влияние социальной, природной, предметно-эстетической среды, непрестанно расширяющих воспитательное пространство.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Воспитательная система должна создать условия для развития и реализации задатков и способностей личности ребенка.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lastRenderedPageBreak/>
        <w:t>Школа должна помочь ребенку на каждом возрастном этапе решить четыре задачи: самосознания, самоопределения, самореализации, </w:t>
      </w:r>
      <w:proofErr w:type="spellStart"/>
      <w:r w:rsidRPr="007C388B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7C388B">
        <w:rPr>
          <w:sz w:val="28"/>
          <w:szCs w:val="28"/>
          <w:shd w:val="clear" w:color="auto" w:fill="FFFFFF"/>
        </w:rPr>
        <w:t>, в пяти основных сферах жизнедеятельности: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1. Сфера познания (учеба, информация, знания).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2. Сфера практической деятельности (трудовая деятельность, умения, навыки).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3. Сфера игры (игровая активность, реализация творческих и природных возможностей, способностей).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4. Сфера физического развития (реализация физических способностей).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5. Сфера отношений (познание себя, людей, взаимодействие с ними).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Таким образом, создание в школе условий для развития личности ребенка – это процесс создания в школе системы отношений, помогающий ребенку на каждом возрастном этапе успешно решать задачи в основных сферах своей жизнедеятельности.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Реализация основных направлений воспитательной работы осуществляется </w:t>
      </w:r>
      <w:proofErr w:type="gramStart"/>
      <w:r w:rsidRPr="007C388B">
        <w:rPr>
          <w:sz w:val="28"/>
          <w:szCs w:val="28"/>
          <w:shd w:val="clear" w:color="auto" w:fill="FFFFFF"/>
        </w:rPr>
        <w:t>через</w:t>
      </w:r>
      <w:proofErr w:type="gramEnd"/>
      <w:r w:rsidRPr="007C388B">
        <w:rPr>
          <w:sz w:val="28"/>
          <w:szCs w:val="28"/>
          <w:shd w:val="clear" w:color="auto" w:fill="FFFFFF"/>
        </w:rPr>
        <w:t>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органическое единство обучения и воспитания, внедрение инновационных технологий обучения и совершенствования системы образования в соответствии с требованиями международных стандартов.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развитие различных внеклассных форм всестороннего развития личности учащегося;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bCs/>
          <w:sz w:val="28"/>
          <w:szCs w:val="28"/>
        </w:rPr>
        <w:t>Целью воспитательной работы</w:t>
      </w:r>
      <w:r w:rsidRPr="007C388B">
        <w:rPr>
          <w:sz w:val="28"/>
          <w:szCs w:val="28"/>
        </w:rPr>
        <w:t> школы является усиление воспитательного компонента и всего процесса обучения с акцентом на духовно-нравственное формирование личности как гражданина и патриота Казахстана.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u w:val="single"/>
          <w:shd w:val="clear" w:color="auto" w:fill="FFFFFF"/>
        </w:rPr>
        <w:t>Приоритетные направления   воспитательной работы: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воспитание казахстанского патриотизма и гражданственности, правовое воспитание: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</w:t>
      </w:r>
      <w:r w:rsidRPr="007C388B">
        <w:rPr>
          <w:sz w:val="28"/>
          <w:szCs w:val="28"/>
        </w:rPr>
        <w:t> 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2) духовно-нравственное 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</w:t>
      </w:r>
      <w:r w:rsidRPr="007C388B">
        <w:rPr>
          <w:sz w:val="28"/>
          <w:szCs w:val="28"/>
        </w:rPr>
        <w:t>формирование глубокого понимания ценностных основ "</w:t>
      </w:r>
      <w:proofErr w:type="spellStart"/>
      <w:r w:rsidRPr="007C388B">
        <w:rPr>
          <w:sz w:val="28"/>
          <w:szCs w:val="28"/>
        </w:rPr>
        <w:t>Рухани</w:t>
      </w:r>
      <w:proofErr w:type="spellEnd"/>
      <w:r w:rsidRPr="007C388B">
        <w:rPr>
          <w:sz w:val="28"/>
          <w:szCs w:val="28"/>
        </w:rPr>
        <w:t xml:space="preserve"> </w:t>
      </w:r>
      <w:proofErr w:type="spellStart"/>
      <w:r w:rsidRPr="007C388B">
        <w:rPr>
          <w:sz w:val="28"/>
          <w:szCs w:val="28"/>
        </w:rPr>
        <w:t>жаңғыру</w:t>
      </w:r>
      <w:proofErr w:type="spellEnd"/>
      <w:r w:rsidRPr="007C388B">
        <w:rPr>
          <w:sz w:val="28"/>
          <w:szCs w:val="28"/>
        </w:rPr>
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3) национальное 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</w:t>
      </w:r>
      <w:r w:rsidRPr="007C388B">
        <w:rPr>
          <w:sz w:val="28"/>
          <w:szCs w:val="28"/>
        </w:rPr>
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4) семейное 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 - </w:t>
      </w:r>
      <w:r w:rsidRPr="007C388B">
        <w:rPr>
          <w:sz w:val="28"/>
          <w:szCs w:val="28"/>
        </w:rPr>
        <w:t>просвещение родителей, повышение их психолого-педагогической компетентности и ответственности за воспитание детей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5) трудовое, экономическое и экологическое 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</w:t>
      </w:r>
      <w:r w:rsidRPr="007C388B">
        <w:rPr>
          <w:sz w:val="28"/>
          <w:szCs w:val="28"/>
        </w:rPr>
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6) поликультурное и художественно-эстетическое 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lastRenderedPageBreak/>
        <w:t xml:space="preserve"> - </w:t>
      </w:r>
      <w:r w:rsidRPr="007C388B">
        <w:rPr>
          <w:sz w:val="28"/>
          <w:szCs w:val="28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7) интеллектуальное воспитание, воспитание информационной культуры;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</w:t>
      </w:r>
      <w:r w:rsidRPr="007C388B">
        <w:rPr>
          <w:sz w:val="28"/>
          <w:szCs w:val="28"/>
        </w:rPr>
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8) физическое воспитание, здоровый образ жизни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 - </w:t>
      </w:r>
      <w:r w:rsidRPr="007C388B">
        <w:rPr>
          <w:sz w:val="28"/>
          <w:szCs w:val="28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  <w:r w:rsidRPr="007C388B">
        <w:rPr>
          <w:sz w:val="28"/>
          <w:szCs w:val="28"/>
          <w:shd w:val="clear" w:color="auto" w:fill="FFFFFF"/>
        </w:rPr>
        <w:t>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bCs/>
          <w:sz w:val="28"/>
          <w:szCs w:val="28"/>
        </w:rPr>
        <w:t>Для достижения положительных результатов в организации воспитательной деятельности определены следующие задачи: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 xml:space="preserve">1) содействовать формированию патриота и гражданина, способного жить в новом </w:t>
      </w:r>
      <w:proofErr w:type="gramStart"/>
      <w:r w:rsidRPr="007C388B">
        <w:rPr>
          <w:sz w:val="28"/>
          <w:szCs w:val="28"/>
        </w:rPr>
        <w:t>демократическом обществе</w:t>
      </w:r>
      <w:proofErr w:type="gramEnd"/>
      <w:r w:rsidRPr="007C388B">
        <w:rPr>
          <w:sz w:val="28"/>
          <w:szCs w:val="28"/>
        </w:rPr>
        <w:t>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 xml:space="preserve">2) способствовать формированию </w:t>
      </w:r>
      <w:proofErr w:type="gramStart"/>
      <w:r w:rsidRPr="007C388B">
        <w:rPr>
          <w:sz w:val="28"/>
          <w:szCs w:val="28"/>
        </w:rPr>
        <w:t>духовно-нравственных</w:t>
      </w:r>
      <w:proofErr w:type="gramEnd"/>
      <w:r w:rsidRPr="007C388B">
        <w:rPr>
          <w:sz w:val="28"/>
          <w:szCs w:val="28"/>
        </w:rPr>
        <w:t xml:space="preserve"> и этических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принципов личности, ее моральных качеств и установок, согласующихся с нормами и традициями жизни казахстанского общества.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 xml:space="preserve">3) способствовать ориентации личности </w:t>
      </w:r>
      <w:proofErr w:type="gramStart"/>
      <w:r w:rsidRPr="007C388B">
        <w:rPr>
          <w:sz w:val="28"/>
          <w:szCs w:val="28"/>
        </w:rPr>
        <w:t>на</w:t>
      </w:r>
      <w:proofErr w:type="gramEnd"/>
      <w:r w:rsidRPr="007C388B">
        <w:rPr>
          <w:sz w:val="28"/>
          <w:szCs w:val="28"/>
        </w:rPr>
        <w:t xml:space="preserve"> общечеловеческие и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4) 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5) формировать трудовые навыки, экономического мышления личности и осознанное отношение к профессиональному самоопределению, развивать экологическую культуру, а также способность воспринимать идеи к эволюции и руководствоваться ими в повседневной жизни.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6) 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7) 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8) 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Реализация программы основных направлений воспитательной работы школы осуществляется одновременно по всем возрастным группам с учетом их особенностей (физических, интеллектуальных, психологических).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 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lastRenderedPageBreak/>
        <w:t>Особое внимание в воспитательном процессе уделяется </w:t>
      </w:r>
      <w:r w:rsidRPr="007C388B">
        <w:rPr>
          <w:bCs/>
          <w:sz w:val="28"/>
          <w:szCs w:val="28"/>
        </w:rPr>
        <w:t>национальному воспитанию,</w:t>
      </w:r>
      <w:r w:rsidRPr="007C388B">
        <w:rPr>
          <w:sz w:val="28"/>
          <w:szCs w:val="28"/>
        </w:rPr>
        <w:t> как основе духовного возрождения. В планировании воспитательной работы в рамках национального воспитания, школа опирается на следующие программы и концепции: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Патриотического Акта «</w:t>
      </w:r>
      <w:proofErr w:type="spellStart"/>
      <w:r w:rsidRPr="007C388B">
        <w:rPr>
          <w:sz w:val="28"/>
          <w:szCs w:val="28"/>
        </w:rPr>
        <w:t>Мәңгілік</w:t>
      </w:r>
      <w:proofErr w:type="spellEnd"/>
      <w:proofErr w:type="gramStart"/>
      <w:r w:rsidRPr="007C388B">
        <w:rPr>
          <w:sz w:val="28"/>
          <w:szCs w:val="28"/>
        </w:rPr>
        <w:t xml:space="preserve"> Е</w:t>
      </w:r>
      <w:proofErr w:type="gramEnd"/>
      <w:r w:rsidRPr="007C388B">
        <w:rPr>
          <w:sz w:val="28"/>
          <w:szCs w:val="28"/>
        </w:rPr>
        <w:t>л».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Концептуальные основы воспитания в условиях реализации программы «</w:t>
      </w:r>
      <w:proofErr w:type="spellStart"/>
      <w:r w:rsidRPr="007C388B">
        <w:rPr>
          <w:sz w:val="28"/>
          <w:szCs w:val="28"/>
        </w:rPr>
        <w:t>Рухани</w:t>
      </w:r>
      <w:proofErr w:type="spellEnd"/>
      <w:r w:rsidRPr="007C388B">
        <w:rPr>
          <w:sz w:val="28"/>
          <w:szCs w:val="28"/>
        </w:rPr>
        <w:t xml:space="preserve"> </w:t>
      </w:r>
      <w:proofErr w:type="spellStart"/>
      <w:r w:rsidRPr="007C388B">
        <w:rPr>
          <w:sz w:val="28"/>
          <w:szCs w:val="28"/>
        </w:rPr>
        <w:t>жаңғыру</w:t>
      </w:r>
      <w:proofErr w:type="spellEnd"/>
      <w:r w:rsidRPr="007C388B">
        <w:rPr>
          <w:sz w:val="28"/>
          <w:szCs w:val="28"/>
        </w:rPr>
        <w:t>», утвержденные приказом МОН РК от 15 апреля 2019 года №145; В ней обозначена основная цель нации на новый исторический период: сохранить и приумножить духовные и культурные ценности, войти в 30 развитых государств мира. Программа предусматривает несколько проектов, направленных на достижение этих целей.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Государственная программа развития образования и науки Республики Казахстан на 2020–2025 годы, утвержденная постановлением Правительства Республики Казахстан от 27 декабря 2019 года № 988.</w:t>
      </w:r>
    </w:p>
    <w:p w:rsidR="00852DF7" w:rsidRPr="007C388B" w:rsidRDefault="00852DF7" w:rsidP="00693740">
      <w:pPr>
        <w:rPr>
          <w:sz w:val="28"/>
          <w:szCs w:val="28"/>
        </w:rPr>
      </w:pPr>
      <w:proofErr w:type="gramStart"/>
      <w:r w:rsidRPr="007C388B">
        <w:rPr>
          <w:sz w:val="28"/>
          <w:szCs w:val="28"/>
        </w:rPr>
        <w:t>в рамках </w:t>
      </w:r>
      <w:r w:rsidRPr="007C388B">
        <w:rPr>
          <w:bCs/>
          <w:sz w:val="28"/>
          <w:szCs w:val="28"/>
          <w:u w:val="single"/>
        </w:rPr>
        <w:t>национального воспитания,</w:t>
      </w:r>
      <w:r w:rsidRPr="007C388B">
        <w:rPr>
          <w:sz w:val="28"/>
          <w:szCs w:val="28"/>
        </w:rPr>
        <w:t> в целях привития </w:t>
      </w:r>
      <w:r w:rsidRPr="007C388B">
        <w:rPr>
          <w:bCs/>
          <w:sz w:val="28"/>
          <w:szCs w:val="28"/>
        </w:rPr>
        <w:t>национальных ценностей</w:t>
      </w:r>
      <w:r w:rsidRPr="007C388B">
        <w:rPr>
          <w:sz w:val="28"/>
          <w:szCs w:val="28"/>
        </w:rPr>
        <w:t> обучающимся, в школе проводятся мероприятия по следующим формам:</w:t>
      </w:r>
      <w:proofErr w:type="gramEnd"/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Воспитательные часы в классе, воспитательные мероприятия (конкурсы, интеллектуально-познавательные часы);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Интеллектуальные игры;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Организация внешкольной и внеклассной работы;                       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Связь с общественными организациями;</w:t>
      </w:r>
    </w:p>
    <w:p w:rsidR="00852DF7" w:rsidRPr="007C388B" w:rsidRDefault="00852DF7" w:rsidP="00693740">
      <w:pPr>
        <w:rPr>
          <w:sz w:val="28"/>
          <w:szCs w:val="28"/>
        </w:rPr>
      </w:pPr>
      <w:r w:rsidRPr="007C388B">
        <w:rPr>
          <w:sz w:val="28"/>
          <w:szCs w:val="28"/>
        </w:rPr>
        <w:t>Экскурсии;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         </w:t>
      </w:r>
      <w:r w:rsidRPr="007C388B">
        <w:rPr>
          <w:sz w:val="28"/>
          <w:szCs w:val="28"/>
          <w:u w:val="single"/>
          <w:shd w:val="clear" w:color="auto" w:fill="FFFFFF"/>
        </w:rPr>
        <w:t xml:space="preserve">Реализация основных направлений воспитательной работы осуществляется </w:t>
      </w:r>
      <w:proofErr w:type="gramStart"/>
      <w:r w:rsidRPr="007C388B">
        <w:rPr>
          <w:sz w:val="28"/>
          <w:szCs w:val="28"/>
          <w:u w:val="single"/>
          <w:shd w:val="clear" w:color="auto" w:fill="FFFFFF"/>
        </w:rPr>
        <w:t>через</w:t>
      </w:r>
      <w:proofErr w:type="gramEnd"/>
      <w:r w:rsidRPr="007C388B">
        <w:rPr>
          <w:sz w:val="28"/>
          <w:szCs w:val="28"/>
          <w:u w:val="single"/>
          <w:shd w:val="clear" w:color="auto" w:fill="FFFFFF"/>
        </w:rPr>
        <w:t>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органическое единство обучения и воспитания, внедрение инновационных технологий обучения и совершенствования системы образования в соответствии с требованиями международных стандартов.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развитие различных внеклассных форм всестороннего развития личности учащегося;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   Таким образом, главным критерием эффективности воспитательной системы будет результат – развитие и самовыражение личности воспитанника и педагога.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93740" w:rsidRPr="007C388B" w:rsidTr="00852DF7">
        <w:tc>
          <w:tcPr>
            <w:tcW w:w="0" w:type="auto"/>
            <w:vAlign w:val="center"/>
            <w:hideMark/>
          </w:tcPr>
          <w:p w:rsidR="00852DF7" w:rsidRPr="007C388B" w:rsidRDefault="00852DF7" w:rsidP="00693740">
            <w:pPr>
              <w:rPr>
                <w:sz w:val="28"/>
                <w:szCs w:val="28"/>
                <w:lang w:eastAsia="en-US"/>
              </w:rPr>
            </w:pPr>
            <w:r w:rsidRPr="007C388B">
              <w:rPr>
                <w:sz w:val="28"/>
                <w:szCs w:val="28"/>
                <w:lang w:eastAsia="en-US"/>
              </w:rPr>
              <w:t>       Роль школы в воспитательном процессе неоценима, которая ориентируется на истинные ценности. Немаловажную роль играет тесное сотрудничество школы и семьи, а в некоторых случаях опора на самосознание самих учащихся, оказание им помощи в выборе ценностных ориентиров.</w:t>
            </w:r>
          </w:p>
        </w:tc>
      </w:tr>
    </w:tbl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 Еженедельно посещаются, и контролируется работа по внеурочным мероприятиям, классным часам, занятия кружков с целью изучения их организационного уровня и воспитательного потенциала. Проводятся консультации с классными руководителями по вопросам воспитательной работы, участие в работе детского самоуправления учащихся </w:t>
      </w:r>
      <w:proofErr w:type="gramStart"/>
      <w:r w:rsidRPr="007C388B">
        <w:rPr>
          <w:sz w:val="28"/>
          <w:szCs w:val="28"/>
          <w:shd w:val="clear" w:color="auto" w:fill="FFFFFF"/>
        </w:rPr>
        <w:t>ДО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, </w:t>
      </w:r>
      <w:proofErr w:type="gramStart"/>
      <w:r w:rsidRPr="007C388B">
        <w:rPr>
          <w:sz w:val="28"/>
          <w:szCs w:val="28"/>
          <w:shd w:val="clear" w:color="auto" w:fill="FFFFFF"/>
        </w:rPr>
        <w:t>подведение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 итогов работы и воспитательных дел, планирование и подготовка материалов для участия в районных конкурсах.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93740" w:rsidRPr="007C388B" w:rsidTr="00852DF7">
        <w:tc>
          <w:tcPr>
            <w:tcW w:w="0" w:type="auto"/>
            <w:vAlign w:val="center"/>
            <w:hideMark/>
          </w:tcPr>
          <w:p w:rsidR="00852DF7" w:rsidRPr="007C388B" w:rsidRDefault="00852DF7" w:rsidP="00693740">
            <w:pPr>
              <w:rPr>
                <w:sz w:val="28"/>
                <w:szCs w:val="28"/>
                <w:lang w:eastAsia="en-US"/>
              </w:rPr>
            </w:pPr>
            <w:r w:rsidRPr="007C388B">
              <w:rPr>
                <w:sz w:val="28"/>
                <w:szCs w:val="28"/>
                <w:lang w:eastAsia="en-US"/>
              </w:rPr>
              <w:t>Ежемесячно проводятся совещания, беседы с классными руководителями по планированию работы.</w:t>
            </w:r>
          </w:p>
          <w:p w:rsidR="00852DF7" w:rsidRPr="007C388B" w:rsidRDefault="00852DF7" w:rsidP="00693740">
            <w:pPr>
              <w:rPr>
                <w:sz w:val="28"/>
                <w:szCs w:val="28"/>
                <w:lang w:eastAsia="en-US"/>
              </w:rPr>
            </w:pPr>
            <w:r w:rsidRPr="007C388B">
              <w:rPr>
                <w:sz w:val="28"/>
                <w:szCs w:val="28"/>
                <w:lang w:eastAsia="en-US"/>
              </w:rPr>
              <w:lastRenderedPageBreak/>
              <w:t>В течение года, по плану МО проводятся заседания классных руководителей. Осуществляется контроль общешкольного мероприятия с родителями, родительских собраний.</w:t>
            </w:r>
          </w:p>
        </w:tc>
      </w:tr>
    </w:tbl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lastRenderedPageBreak/>
        <w:t>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 начале года планируется воспитательная работа по направлениям</w:t>
      </w:r>
      <w:proofErr w:type="gramStart"/>
      <w:r w:rsidRPr="007C388B">
        <w:rPr>
          <w:sz w:val="28"/>
          <w:szCs w:val="28"/>
          <w:shd w:val="clear" w:color="auto" w:fill="FFFFFF"/>
        </w:rPr>
        <w:t xml:space="preserve"> </w:t>
      </w:r>
      <w:r w:rsidR="008B4295" w:rsidRPr="007C388B">
        <w:rPr>
          <w:sz w:val="28"/>
          <w:szCs w:val="28"/>
          <w:shd w:val="clear" w:color="auto" w:fill="FFFFFF"/>
        </w:rPr>
        <w:t xml:space="preserve"> </w:t>
      </w:r>
      <w:r w:rsidRPr="007C388B">
        <w:rPr>
          <w:sz w:val="28"/>
          <w:szCs w:val="28"/>
          <w:shd w:val="clear" w:color="auto" w:fill="FFFFFF"/>
        </w:rPr>
        <w:t>В</w:t>
      </w:r>
      <w:proofErr w:type="gramEnd"/>
      <w:r w:rsidRPr="007C388B">
        <w:rPr>
          <w:sz w:val="28"/>
          <w:szCs w:val="28"/>
          <w:shd w:val="clear" w:color="auto" w:fill="FFFFFF"/>
        </w:rPr>
        <w:t>ключаются в планы педсоветов вопросы воспитательной работы, ведется подготовка общешкольных родительских собраний, собеседование с классными руководителями по итогам работы за год, разработка программы летнего отдыха и его анализ.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Рекомендовано классным руководителям продолжить работу по усовершенствованию системы деятельности ученического самоуправления, особенно в начальной школе.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Всего классных руководителей- 2.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 деятельность классного руководителя входит: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Реализация </w:t>
      </w:r>
      <w:r w:rsidRPr="007C388B">
        <w:rPr>
          <w:rStyle w:val="a6"/>
          <w:sz w:val="28"/>
          <w:szCs w:val="28"/>
          <w:shd w:val="clear" w:color="auto" w:fill="FFFFFF"/>
        </w:rPr>
        <w:t>социально-психологических функций</w:t>
      </w:r>
      <w:r w:rsidRPr="007C388B">
        <w:rPr>
          <w:sz w:val="28"/>
          <w:szCs w:val="28"/>
          <w:shd w:val="clear" w:color="auto" w:fill="FFFFFF"/>
        </w:rPr>
        <w:t>: формирование отношений учащихся со своими сверстниками в классе, организаторской функции - поддержка положительной детской инициативы, связанной с совершенствованием жизни, микросреды, школы и самих школьников, функции сплочения коллектива, выступающая не как самоцель, а как способ достижения поставленных перед классом целей. Одной из задач классного руководителя является развитие ученического самоуправления.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Реализация </w:t>
      </w:r>
      <w:r w:rsidRPr="007C388B">
        <w:rPr>
          <w:rStyle w:val="a6"/>
          <w:sz w:val="28"/>
          <w:szCs w:val="28"/>
          <w:shd w:val="clear" w:color="auto" w:fill="FFFFFF"/>
        </w:rPr>
        <w:t>диагностической функции </w:t>
      </w:r>
      <w:r w:rsidRPr="007C388B">
        <w:rPr>
          <w:sz w:val="28"/>
          <w:szCs w:val="28"/>
          <w:shd w:val="clear" w:color="auto" w:fill="FFFFFF"/>
        </w:rPr>
        <w:t>предполагает выявление классным руководителем исходного уровня и постоянное отслеживание изменений в воспитанности учащихся. Она направлена на исследование и анализ личности и индивидуальности ребенка, на поиск причин неэффективности результатов и на характеристику целостного этического процесса.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Планирования деятельности классного руководителя. </w:t>
      </w:r>
      <w:r w:rsidRPr="007C388B">
        <w:rPr>
          <w:sz w:val="28"/>
          <w:szCs w:val="28"/>
          <w:shd w:val="clear" w:color="auto" w:fill="FFFFFF"/>
        </w:rPr>
        <w:t>Планирование - это помощь классного руководителя самому себе и коллективу класса в рациональной организации деятельности. Назначение плана - упорядочение педагогической деятельности, обеспечение выполнения таких требований к педагогическому процессу, как планомерность и систематичность, управляемость и преемственность результатов.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u w:val="single"/>
          <w:shd w:val="clear" w:color="auto" w:fill="FFFFFF"/>
        </w:rPr>
        <w:t>Циклограмма работы классного руководителя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7"/>
          <w:sz w:val="28"/>
          <w:szCs w:val="28"/>
          <w:shd w:val="clear" w:color="auto" w:fill="FFFFFF"/>
        </w:rPr>
        <w:t>Ежедневно: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Организация питания учащихся.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Организация дежурства в классном кабинете.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Индивидуальная работа с учащимися.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Ведение и учет пропусков в журнале.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proofErr w:type="gramStart"/>
      <w:r w:rsidRPr="007C388B">
        <w:rPr>
          <w:sz w:val="28"/>
          <w:szCs w:val="28"/>
          <w:shd w:val="clear" w:color="auto" w:fill="FFFFFF"/>
        </w:rPr>
        <w:t>Контроль за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 внешним видом учащихся класса.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7"/>
          <w:sz w:val="28"/>
          <w:szCs w:val="28"/>
          <w:shd w:val="clear" w:color="auto" w:fill="FFFFFF"/>
        </w:rPr>
        <w:t>Еженедельно: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Проверка дневников учащихся.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Проведение тематического классного часа (по плану воспитательной работы класса)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Работа с родителями (по ситуации).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Встреча с психологом</w:t>
      </w:r>
      <w:proofErr w:type="gramStart"/>
      <w:r w:rsidRPr="007C388B">
        <w:rPr>
          <w:sz w:val="28"/>
          <w:szCs w:val="28"/>
          <w:shd w:val="clear" w:color="auto" w:fill="FFFFFF"/>
        </w:rPr>
        <w:t>.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 (</w:t>
      </w:r>
      <w:proofErr w:type="gramStart"/>
      <w:r w:rsidRPr="007C388B">
        <w:rPr>
          <w:sz w:val="28"/>
          <w:szCs w:val="28"/>
          <w:shd w:val="clear" w:color="auto" w:fill="FFFFFF"/>
        </w:rPr>
        <w:t>п</w:t>
      </w:r>
      <w:proofErr w:type="gramEnd"/>
      <w:r w:rsidRPr="007C388B">
        <w:rPr>
          <w:sz w:val="28"/>
          <w:szCs w:val="28"/>
          <w:shd w:val="clear" w:color="auto" w:fill="FFFFFF"/>
        </w:rPr>
        <w:t>о ситуации).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7"/>
          <w:sz w:val="28"/>
          <w:szCs w:val="28"/>
          <w:shd w:val="clear" w:color="auto" w:fill="FFFFFF"/>
        </w:rPr>
        <w:lastRenderedPageBreak/>
        <w:t>Каждый месяц: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Встреча с родительским активом.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Результативность дежурства (анализ)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7"/>
          <w:sz w:val="28"/>
          <w:szCs w:val="28"/>
          <w:shd w:val="clear" w:color="auto" w:fill="FFFFFF"/>
        </w:rPr>
        <w:t>Один раз в четверть: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Оформление классного журнала по итогам четверти.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Анализ выполнения плана работы за четверть,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коррекция календарного плана воспитательной работы на новую четверть.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Проведение родительского собрания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7"/>
          <w:sz w:val="28"/>
          <w:szCs w:val="28"/>
          <w:shd w:val="clear" w:color="auto" w:fill="FFFFFF"/>
        </w:rPr>
        <w:t>Один раз в год: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Анализ   воспитательной работы.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Составление плана воспитательной работы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Оформление социального паспорта класса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Сдача статистических данных класса (1-10 сентября)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Изучение жилищно-бытовых условий учащихся своего класса.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Оформление личных дел учащихся (начало и конец учебного года)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         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Исходя из поставленной цели воспитания и вытекающих из нее задач, школа работала по следующим направлениям воспитательной деятельности: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1) воспитание казахстанского патриотизма и гражданственности, правовое 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Цель: формирование     гражданина и       патриота, способного    жить          в новом       </w:t>
      </w:r>
      <w:proofErr w:type="gramStart"/>
      <w:r w:rsidRPr="007C388B">
        <w:rPr>
          <w:sz w:val="28"/>
          <w:szCs w:val="28"/>
          <w:shd w:val="clear" w:color="auto" w:fill="FFFFFF"/>
        </w:rPr>
        <w:t>демократическом обществе</w:t>
      </w:r>
      <w:proofErr w:type="gramEnd"/>
      <w:r w:rsidRPr="007C388B">
        <w:rPr>
          <w:sz w:val="28"/>
          <w:szCs w:val="28"/>
          <w:shd w:val="clear" w:color="auto" w:fill="FFFFFF"/>
        </w:rPr>
        <w:t>;   политической,          правовой    и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антикоррупционной      культуры    личности, правосознания        детей          и молодежи,         готовности и противостоять жестокости и насилию в детской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молодежной среде.  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Мероприятия по воспитанию казахстанского патриотизма, пропаганде, правовой и политической культуры, применению государственных символов Республики Казахстан, предусматривали наличие связи между целями воспитательной работы школы, в классах и данных воспитательных мероприятий. Много уделено внимания на мероприятиях в классах, в частности в день Знаний на уроке «Стремление к знаниям, трудолюбие и патриотизм», информации о становлении молодой столицы Республики с использованием слайдовых презентаций, исторических справок, дополнительной информации. 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Классными руководителями 1-4 классов ежегодно проводятся в классах по 4 тематических собрания для законных представителей учащихся, о чём свидетельствуют протоколы собраний.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С целью предупреждения детского травматизма, правонарушений и преступлений среди несовершеннолетних ежегодно в конце четверти, проводятся инструктажи законных представителей учащихся 1-4 классов об ответственности их за соблюдением несовершеннолетними правил безопасно поведения и предупреждения их противоправных действий. Психолог осуществляет информирование законных представителей через сайт, тематические стенды, классные и общешкольные собрания. Особенно актуально стоят вопросы безопасности детей во время каникул, особенно летних каникул. Вопросы </w:t>
      </w:r>
      <w:r w:rsidRPr="007C388B">
        <w:rPr>
          <w:sz w:val="28"/>
          <w:szCs w:val="28"/>
          <w:shd w:val="clear" w:color="auto" w:fill="FFFFFF"/>
        </w:rPr>
        <w:lastRenderedPageBreak/>
        <w:t>безопасности рассматриваются при проведении классных и общешкольных родительских собраний, на педагогических советах в конце каждой четверти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Профилактика правонарушений в школе проводится регулярно и системно. В этой деятельности участвуют не только классные руководители, но и другие педагогические работники: психолог, учителя-предметники, зам. директора по ВР, а также участковый инспектор.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Организация работы по профилактике ПДД.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Цель изучения ПДД в школе -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Задачи: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1. Предоставить учащимся базовое образование по правилам дорожного движения в рамках государственных стандартов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2. Познакомить учащихся с историей правил дорожного движения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3. Развить дорожную грамотность детей.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4.Совершенствовать навыки ориентировки на дороге.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5. Формировать первичные навыки в оказании первой медицинской помощи при ДТП.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информационное и материально-техническое обеспечение и контроль со стороны администрации.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u w:val="single"/>
          <w:shd w:val="clear" w:color="auto" w:fill="FFFFFF"/>
        </w:rPr>
        <w:t>В учебном процессе: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проведение занятий и бесед с учащимися в рамках программы по ОБЖ;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-изучение Правил дорожного движения по другим программам, согласованным и утвержденным педагогическими и (или) методическими советами;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проведение учебных экскурсий, практических занятий;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показ учебных видеофильмов, кинофрагментов, использование учебных компьютерных программ;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Во внеурочной деятельности: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проведение тематических классных часов;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участие в мероприятиях по безопасности дорожного движения, проводимых в рамках Республиканской акции "Внимание - дети!";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обсуждение с учащимися конкретных примеров дорожно-транспортных происшествий с участием несовершеннолетних;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проведение бесед с учащимися;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ведение журнала проведения инструктажей перед выходами в общественные места;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u w:val="single"/>
          <w:shd w:val="clear" w:color="auto" w:fill="FFFFFF"/>
        </w:rPr>
        <w:t>В информационном и материально-техническом обеспечении: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программы, справочная и методическая литература: библиотека у каждого учителя, преподавателя ОБЖ, ответственного за организацию работы по профилактике детского дорожно-транспортного травматизма;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lastRenderedPageBreak/>
        <w:t xml:space="preserve">- оформление и размещение стенда по безопасности дорожного движения, </w:t>
      </w:r>
      <w:proofErr w:type="gramStart"/>
      <w:r w:rsidRPr="007C388B">
        <w:rPr>
          <w:sz w:val="28"/>
          <w:szCs w:val="28"/>
          <w:shd w:val="clear" w:color="auto" w:fill="FFFFFF"/>
        </w:rPr>
        <w:t>план-схемы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 безопасного подхода к школе, уголков по безопасности дорожного движения в начальной школе;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наличие плана безопасного подхода учащихся школы;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-инструктаж педагогов, классных руководителей на методических объединениях, совещаниях классных руководителей, педагогических советах;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u w:val="single"/>
          <w:shd w:val="clear" w:color="auto" w:fill="FFFFFF"/>
        </w:rPr>
        <w:t>В работе с родителями (законными представителями):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обсуждение вопросов безопасности дорожного движения на родительских собраниях;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обсуждение вопросов по профилактике и предупреждению детского дорожно-транспортного травматизма на заседаниях родительского комитета;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u w:val="single"/>
          <w:shd w:val="clear" w:color="auto" w:fill="FFFFFF"/>
        </w:rPr>
        <w:t>В контроле со стороны администрации: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проверка правильности и систематичности заполнения журналов;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обсуждение вопросов по профилактике и предупреждению детского дорожно-транспортного травматизма на совещаниях при директоре, педагогических советах и т.п.;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посещение учебных занятий и внеклассных мероприятий администрацией образовательного учреждения, </w:t>
      </w:r>
      <w:proofErr w:type="gramStart"/>
      <w:r w:rsidRPr="007C388B">
        <w:rPr>
          <w:sz w:val="28"/>
          <w:szCs w:val="28"/>
          <w:shd w:val="clear" w:color="auto" w:fill="FFFFFF"/>
        </w:rPr>
        <w:t>ответственным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 за организацию работы по профилактике детского дорожно-транспортного травматизма.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Для обеспечения эффективной работы по профилактике детского дорожно-транспортного травматизма в школе имеется в наличии: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1. Нормативно-правовая документация, регламентирующая деятельность образовательного учреждения по предупреждению детского дорожно-транспортного травматизма (приказы вышестоящих органов, приказы по образовательному учреждению о назначении ответственного за организацию и ведение работы по профилактике детского дорожно-транспортного травматизма, другие приказы и положения, отражающие соответствующую деятельность).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2. Утвержденный план работы по профилактике детского дорожно-транспортного травматизма на учебный год.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2) духовно-нравственное воспитание;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Цель: формирование глубокого понимания ценностных основ "</w:t>
      </w:r>
      <w:proofErr w:type="spellStart"/>
      <w:r w:rsidRPr="007C388B">
        <w:rPr>
          <w:sz w:val="28"/>
          <w:szCs w:val="28"/>
          <w:shd w:val="clear" w:color="auto" w:fill="FFFFFF"/>
        </w:rPr>
        <w:t>Рухани</w:t>
      </w:r>
      <w:proofErr w:type="spellEnd"/>
      <w:r w:rsidRPr="007C38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388B">
        <w:rPr>
          <w:sz w:val="28"/>
          <w:szCs w:val="28"/>
          <w:shd w:val="clear" w:color="auto" w:fill="FFFFFF"/>
        </w:rPr>
        <w:t>жаңғыру</w:t>
      </w:r>
      <w:proofErr w:type="spellEnd"/>
      <w:r w:rsidRPr="007C388B">
        <w:rPr>
          <w:sz w:val="28"/>
          <w:szCs w:val="28"/>
          <w:shd w:val="clear" w:color="auto" w:fill="FFFFFF"/>
        </w:rPr>
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Духовно-нравственное воспитание направлено на формирование духовно- 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  <w:r w:rsidRPr="007C388B">
        <w:rPr>
          <w:sz w:val="28"/>
          <w:szCs w:val="28"/>
          <w:shd w:val="clear" w:color="auto" w:fill="FFFFFF"/>
        </w:rPr>
        <w:t> Сегодня материальные ценнос</w:t>
      </w:r>
      <w:r w:rsidRPr="007C388B">
        <w:rPr>
          <w:sz w:val="28"/>
          <w:szCs w:val="28"/>
          <w:shd w:val="clear" w:color="auto" w:fill="FFFFFF"/>
        </w:rPr>
        <w:softHyphen/>
        <w:t>ти доминируют над духовными, поэтому у многих в мире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обществе, разруше</w:t>
      </w:r>
      <w:r w:rsidRPr="007C388B">
        <w:rPr>
          <w:sz w:val="28"/>
          <w:szCs w:val="28"/>
          <w:shd w:val="clear" w:color="auto" w:fill="FFFFFF"/>
        </w:rPr>
        <w:softHyphen/>
        <w:t xml:space="preserve">ние института семьи. Поэтому, </w:t>
      </w:r>
      <w:r w:rsidRPr="007C388B">
        <w:rPr>
          <w:sz w:val="28"/>
          <w:szCs w:val="28"/>
          <w:shd w:val="clear" w:color="auto" w:fill="FFFFFF"/>
        </w:rPr>
        <w:lastRenderedPageBreak/>
        <w:t>обращение к духовно-нравственным ценностям в настоящее время особенно акту</w:t>
      </w:r>
      <w:r w:rsidRPr="007C388B">
        <w:rPr>
          <w:sz w:val="28"/>
          <w:szCs w:val="28"/>
          <w:shd w:val="clear" w:color="auto" w:fill="FFFFFF"/>
        </w:rPr>
        <w:softHyphen/>
        <w:t>ально. Духовно-нравственное воспитание  формирует основу личнос</w:t>
      </w:r>
      <w:r w:rsidRPr="007C388B">
        <w:rPr>
          <w:sz w:val="28"/>
          <w:szCs w:val="28"/>
          <w:shd w:val="clear" w:color="auto" w:fill="FFFFFF"/>
        </w:rPr>
        <w:softHyphen/>
        <w:t>ти, благотворно влияя на все стороны и формы вза</w:t>
      </w:r>
      <w:r w:rsidRPr="007C388B">
        <w:rPr>
          <w:sz w:val="28"/>
          <w:szCs w:val="28"/>
          <w:shd w:val="clear" w:color="auto" w:fill="FFFFFF"/>
        </w:rPr>
        <w:softHyphen/>
        <w:t>имоотношений человека с миром: на его этическое и эстетическое развитие, мировоззрение и формирова</w:t>
      </w:r>
      <w:r w:rsidRPr="007C388B">
        <w:rPr>
          <w:sz w:val="28"/>
          <w:szCs w:val="28"/>
          <w:shd w:val="clear" w:color="auto" w:fill="FFFFFF"/>
        </w:rPr>
        <w:softHyphen/>
        <w:t>ние гражданской позиции, патриотическое самосознание и семей</w:t>
      </w:r>
      <w:r w:rsidRPr="007C388B">
        <w:rPr>
          <w:sz w:val="28"/>
          <w:szCs w:val="28"/>
          <w:shd w:val="clear" w:color="auto" w:fill="FFFFFF"/>
        </w:rPr>
        <w:softHyphen/>
        <w:t>ную ориентацию, интеллектуальный потенциал, эмо</w:t>
      </w:r>
      <w:r w:rsidRPr="007C388B">
        <w:rPr>
          <w:sz w:val="28"/>
          <w:szCs w:val="28"/>
          <w:shd w:val="clear" w:color="auto" w:fill="FFFFFF"/>
        </w:rPr>
        <w:softHyphen/>
        <w:t>циональное состояние и общее физическое и психи</w:t>
      </w:r>
      <w:r w:rsidRPr="007C388B">
        <w:rPr>
          <w:sz w:val="28"/>
          <w:szCs w:val="28"/>
          <w:shd w:val="clear" w:color="auto" w:fill="FFFFFF"/>
        </w:rPr>
        <w:softHyphen/>
        <w:t xml:space="preserve">ческое развитие. 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         Решение проблемы духовно-нравственного воспитания заключается не только в отдельно отведенных часах, а в создании духовной атмосферы в школе, которая бы способствовала духовному становлению ученика, пробуждала в нем желание делать добро.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Перед общеобразовательной школой сегодня стоят следующие задачи: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</w:t>
      </w:r>
      <w:r w:rsidRPr="007C388B">
        <w:rPr>
          <w:rStyle w:val="a7"/>
          <w:sz w:val="28"/>
          <w:szCs w:val="28"/>
          <w:shd w:val="clear" w:color="auto" w:fill="FFFFFF"/>
        </w:rPr>
        <w:t>помочь</w:t>
      </w:r>
      <w:r w:rsidRPr="007C388B">
        <w:rPr>
          <w:sz w:val="28"/>
          <w:szCs w:val="28"/>
          <w:shd w:val="clear" w:color="auto" w:fill="FFFFFF"/>
        </w:rPr>
        <w:t> учащимся развить не только интеллектуальные, физические, но и духовные задатки;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</w:t>
      </w:r>
      <w:r w:rsidRPr="007C388B">
        <w:rPr>
          <w:rStyle w:val="a7"/>
          <w:sz w:val="28"/>
          <w:szCs w:val="28"/>
          <w:shd w:val="clear" w:color="auto" w:fill="FFFFFF"/>
        </w:rPr>
        <w:t>научить</w:t>
      </w:r>
      <w:r w:rsidRPr="007C388B">
        <w:rPr>
          <w:sz w:val="28"/>
          <w:szCs w:val="28"/>
          <w:shd w:val="clear" w:color="auto" w:fill="FFFFFF"/>
        </w:rPr>
        <w:t> пониманию, приемам деятельности в коллективе; бережному и заботливому отношению к окружающей среде, друг другу;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</w:t>
      </w:r>
      <w:r w:rsidRPr="007C388B">
        <w:rPr>
          <w:rStyle w:val="a7"/>
          <w:sz w:val="28"/>
          <w:szCs w:val="28"/>
          <w:shd w:val="clear" w:color="auto" w:fill="FFFFFF"/>
        </w:rPr>
        <w:t>создать </w:t>
      </w:r>
      <w:r w:rsidRPr="007C388B">
        <w:rPr>
          <w:sz w:val="28"/>
          <w:szCs w:val="28"/>
          <w:shd w:val="clear" w:color="auto" w:fill="FFFFFF"/>
        </w:rPr>
        <w:t>условия для развития независимого творческого мышления; для удовлетворения учащимися своих духовных потребностей;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3)</w:t>
      </w:r>
      <w:r w:rsidRPr="007C388B">
        <w:rPr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Национальное воспитание</w:t>
      </w:r>
      <w:r w:rsidRPr="007C388B">
        <w:rPr>
          <w:sz w:val="28"/>
          <w:szCs w:val="28"/>
          <w:shd w:val="clear" w:color="auto" w:fill="FFFFFF"/>
        </w:rPr>
        <w:br/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         Особое внимание в воспитательном процессе уделяется национальному воспитанию</w:t>
      </w:r>
      <w:r w:rsidRPr="007C388B">
        <w:rPr>
          <w:rStyle w:val="a6"/>
          <w:sz w:val="28"/>
          <w:szCs w:val="28"/>
          <w:shd w:val="clear" w:color="auto" w:fill="FFFFFF"/>
        </w:rPr>
        <w:t>,</w:t>
      </w:r>
      <w:r w:rsidRPr="007C388B">
        <w:rPr>
          <w:sz w:val="28"/>
          <w:szCs w:val="28"/>
          <w:shd w:val="clear" w:color="auto" w:fill="FFFFFF"/>
        </w:rPr>
        <w:t> как основе духовного возрождения. В планировании воспитательной работы в рамках национального воспитания, школа опирается на следующие программы и концепции: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-Патриотического Акта «</w:t>
      </w:r>
      <w:proofErr w:type="spellStart"/>
      <w:r w:rsidRPr="007C388B">
        <w:rPr>
          <w:sz w:val="28"/>
          <w:szCs w:val="28"/>
          <w:shd w:val="clear" w:color="auto" w:fill="FFFFFF"/>
        </w:rPr>
        <w:t>Мәңгілік</w:t>
      </w:r>
      <w:proofErr w:type="spellEnd"/>
      <w:proofErr w:type="gramStart"/>
      <w:r w:rsidRPr="007C388B">
        <w:rPr>
          <w:sz w:val="28"/>
          <w:szCs w:val="28"/>
          <w:shd w:val="clear" w:color="auto" w:fill="FFFFFF"/>
        </w:rPr>
        <w:t xml:space="preserve"> Е</w:t>
      </w:r>
      <w:proofErr w:type="gramEnd"/>
      <w:r w:rsidRPr="007C388B">
        <w:rPr>
          <w:sz w:val="28"/>
          <w:szCs w:val="28"/>
          <w:shd w:val="clear" w:color="auto" w:fill="FFFFFF"/>
        </w:rPr>
        <w:t>л»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Концептуальные основы воспитания в условиях реализации программы «</w:t>
      </w:r>
      <w:proofErr w:type="spellStart"/>
      <w:r w:rsidRPr="007C388B">
        <w:rPr>
          <w:sz w:val="28"/>
          <w:szCs w:val="28"/>
          <w:shd w:val="clear" w:color="auto" w:fill="FFFFFF"/>
        </w:rPr>
        <w:t>Рухани</w:t>
      </w:r>
      <w:proofErr w:type="spellEnd"/>
      <w:r w:rsidRPr="007C38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C388B">
        <w:rPr>
          <w:sz w:val="28"/>
          <w:szCs w:val="28"/>
          <w:shd w:val="clear" w:color="auto" w:fill="FFFFFF"/>
        </w:rPr>
        <w:t>жаңғыру</w:t>
      </w:r>
      <w:proofErr w:type="spellEnd"/>
      <w:r w:rsidRPr="007C388B">
        <w:rPr>
          <w:sz w:val="28"/>
          <w:szCs w:val="28"/>
          <w:shd w:val="clear" w:color="auto" w:fill="FFFFFF"/>
        </w:rPr>
        <w:t>», утвержденные приказом МОН РК от 15 апреля 2019 года №145;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 ней обозначена основная цель нации на новый исторический период: сохранить и приумножить духовные и культурные ценности, войти в 30 развитых государств мира. Программа предусматривает несколько проектов, направленных на достижение этих целей.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-Государственная программа развития образования и науки Республики Казахстан на 2020–2025 годы, утвержденная постановлением Правительства Республики Казахстан от 27 декабря 2019 года № 988;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 </w:t>
      </w:r>
      <w:r w:rsidRPr="007C388B">
        <w:rPr>
          <w:rStyle w:val="a6"/>
          <w:sz w:val="28"/>
          <w:szCs w:val="28"/>
          <w:shd w:val="clear" w:color="auto" w:fill="FFFFFF"/>
        </w:rPr>
        <w:t>4)</w:t>
      </w:r>
      <w:r w:rsidRPr="007C388B">
        <w:rPr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Семейное воспитание</w:t>
      </w:r>
      <w:r w:rsidRPr="007C388B">
        <w:rPr>
          <w:sz w:val="28"/>
          <w:szCs w:val="28"/>
          <w:shd w:val="clear" w:color="auto" w:fill="FFFFFF"/>
        </w:rPr>
        <w:br/>
        <w:t>Цель: просвещение родителей, повышение их психолого-педагогической компетентности и ответственности за воспитание детей.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proofErr w:type="gramStart"/>
      <w:r w:rsidRPr="007C388B">
        <w:rPr>
          <w:sz w:val="28"/>
          <w:szCs w:val="28"/>
          <w:shd w:val="clear" w:color="auto" w:fill="FFFFFF"/>
        </w:rPr>
        <w:t>В рамках семейного воспитания запланированы и  проведены:</w:t>
      </w:r>
      <w:proofErr w:type="gramEnd"/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Проведение бесед, консультаций для родителей по проблемам профилактики </w:t>
      </w:r>
      <w:proofErr w:type="spellStart"/>
      <w:r w:rsidRPr="007C388B">
        <w:rPr>
          <w:sz w:val="28"/>
          <w:szCs w:val="28"/>
          <w:shd w:val="clear" w:color="auto" w:fill="FFFFFF"/>
        </w:rPr>
        <w:t>табакокурения</w:t>
      </w:r>
      <w:proofErr w:type="spellEnd"/>
      <w:r w:rsidRPr="007C388B">
        <w:rPr>
          <w:sz w:val="28"/>
          <w:szCs w:val="28"/>
          <w:shd w:val="clear" w:color="auto" w:fill="FFFFFF"/>
        </w:rPr>
        <w:t>, алкоголизма, наркомании, преступности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Индивидуальные беседы, встречи с родителями - Родительские собрания «Итоги четверти». 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-Родителям на заметку «Впереди экзамены», «Впереди лето»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lastRenderedPageBreak/>
        <w:t>- «Семья. Семейные ценности» - мероприятия по классам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 Родительские собрания по итогам учебного года и </w:t>
      </w:r>
      <w:proofErr w:type="gramStart"/>
      <w:r w:rsidRPr="007C388B">
        <w:rPr>
          <w:sz w:val="28"/>
          <w:szCs w:val="28"/>
          <w:shd w:val="clear" w:color="auto" w:fill="FFFFFF"/>
        </w:rPr>
        <w:t>летнему</w:t>
      </w:r>
      <w:proofErr w:type="gramEnd"/>
      <w:r w:rsidRPr="007C388B">
        <w:rPr>
          <w:sz w:val="28"/>
          <w:szCs w:val="28"/>
          <w:shd w:val="clear" w:color="auto" w:fill="FFFFFF"/>
        </w:rPr>
        <w:t xml:space="preserve"> отдых.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Цикл мероприятий «Безопасные каникулы»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   Прежде всего, нужно реагировать на эмоциональные переживания родителей, обозначать их чувства. Конечно, беседа учителя с родителем – не психологическая консультация, однако выражение сочувствия всегда уместно.  Для создания позитивного настроя подчеркивалась позитивная мотивация родителя, отмечались усилия, которые он прилагает для ребенка, стремление создания атмосферы взаимопомощи и поддержки семьи в сложных педагогических ситуациях, демонстрация заинтересованности коллектива школы разобраться в проблемах семьи и искреннее желание помочь. Очень важно формулировать общие с родителем цели и ценности, касающиеся ребенка.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-организация совместной трудовой деятельности,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-наглядное оформление стендов, уголков, фотовыставки,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-консультации,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-анкетирование,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-индивидуальные беседы и др.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Для эффективной работы с родителями в новых условиях мы начинаем с анализа социального состава семьи. Изучение семьи ведется последовательно, системно. Мы воспользовались наиболее распространёнными методами изучения семьи: анкетирование и личные беседы, наблюдения взаимоотношений и общения родителей и детей, посещение семьи.  Все эти действия помогают нам правильно выстроить работу с родителями, сделать ее эффективной, подобрать интересные формы взаимодействия с семьей.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Классные руководители привлекали родителей к различным видам совместной деятельности: проведению родительских собраний, участию в классных и общешкольных праздниках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Работа с родителями проводится на постоянной основе, во всех классах созданы родительские чаты в </w:t>
      </w:r>
      <w:proofErr w:type="spellStart"/>
      <w:r w:rsidRPr="007C388B">
        <w:rPr>
          <w:sz w:val="28"/>
          <w:szCs w:val="28"/>
          <w:shd w:val="clear" w:color="auto" w:fill="FFFFFF"/>
        </w:rPr>
        <w:t>WhatsApp</w:t>
      </w:r>
      <w:proofErr w:type="spellEnd"/>
      <w:r w:rsidRPr="007C388B">
        <w:rPr>
          <w:sz w:val="28"/>
          <w:szCs w:val="28"/>
          <w:shd w:val="clear" w:color="auto" w:fill="FFFFFF"/>
        </w:rPr>
        <w:t>, через которые классные руководители и администрация школы своевременно доводят до родителей нужную информацию и имеют обратную связь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93740" w:rsidRPr="007C388B" w:rsidTr="00852DF7">
        <w:tc>
          <w:tcPr>
            <w:tcW w:w="0" w:type="auto"/>
            <w:vAlign w:val="center"/>
            <w:hideMark/>
          </w:tcPr>
          <w:p w:rsidR="00852DF7" w:rsidRPr="007C388B" w:rsidRDefault="00852DF7" w:rsidP="00693740">
            <w:pPr>
              <w:rPr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sz w:val="28"/>
                <w:szCs w:val="28"/>
                <w:lang w:eastAsia="en-US"/>
              </w:rPr>
              <w:t>5)</w:t>
            </w:r>
            <w:r w:rsidRPr="007C388B">
              <w:rPr>
                <w:sz w:val="28"/>
                <w:szCs w:val="28"/>
                <w:lang w:eastAsia="en-US"/>
              </w:rPr>
              <w:t> </w:t>
            </w:r>
            <w:r w:rsidRPr="007C388B">
              <w:rPr>
                <w:rStyle w:val="a6"/>
                <w:sz w:val="28"/>
                <w:szCs w:val="28"/>
                <w:lang w:eastAsia="en-US"/>
              </w:rPr>
              <w:t>Трудовое, экономическое и экологическое воспитание</w:t>
            </w:r>
          </w:p>
          <w:p w:rsidR="00852DF7" w:rsidRPr="007C388B" w:rsidRDefault="00852DF7" w:rsidP="00693740">
            <w:pPr>
              <w:rPr>
                <w:sz w:val="28"/>
                <w:szCs w:val="28"/>
                <w:lang w:eastAsia="en-US"/>
              </w:rPr>
            </w:pPr>
            <w:r w:rsidRPr="007C388B">
              <w:rPr>
                <w:sz w:val="28"/>
                <w:szCs w:val="28"/>
                <w:lang w:eastAsia="en-US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 включающей признание ценности природы, убеждение в необходимости сбережения природных ресурсов для живущих и будущих поколений, чувство ответственности за судьбу окружающей среды и понимание неразрывной связи природы и общества. Привитие трудовых навыков, уважение к труду, людям разных профессий.</w:t>
            </w:r>
          </w:p>
        </w:tc>
      </w:tr>
    </w:tbl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Экологический десант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Экскурсии за пределы поселка с целью изучения природы родного края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Деятельность школьных ремонтных бригад, бригад по озеленению, экологических звеньев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В уборке территории школы, которые проводят работу на пришкольном участке по ежегодной высадке саженцев лиственных и плодовых пород деревьев, </w:t>
      </w:r>
      <w:r w:rsidRPr="007C388B">
        <w:rPr>
          <w:sz w:val="28"/>
          <w:szCs w:val="28"/>
          <w:shd w:val="clear" w:color="auto" w:fill="FFFFFF"/>
        </w:rPr>
        <w:lastRenderedPageBreak/>
        <w:t>кустарников на территории школы и за ее пределами</w:t>
      </w:r>
      <w:proofErr w:type="gramStart"/>
      <w:r w:rsidRPr="007C388B">
        <w:rPr>
          <w:sz w:val="28"/>
          <w:szCs w:val="28"/>
          <w:shd w:val="clear" w:color="auto" w:fill="FFFFFF"/>
        </w:rPr>
        <w:t xml:space="preserve">.. </w:t>
      </w:r>
      <w:proofErr w:type="gramEnd"/>
      <w:r w:rsidRPr="007C388B">
        <w:rPr>
          <w:sz w:val="28"/>
          <w:szCs w:val="28"/>
          <w:shd w:val="clear" w:color="auto" w:fill="FFFFFF"/>
        </w:rPr>
        <w:t>На субботниках и «чистых четвергах» проводилась побелка и санобработка деревьев и кустарников, очистка территории от мусора. Отмечено качество проведения мероприятий, активное участие всех учащихся в работе.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 течение лета бригады по озеленению, экологические звенья осуществляют уход за культурными растениями на пришкольном участке по графику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proofErr w:type="gramStart"/>
      <w:r w:rsidRPr="007C388B">
        <w:rPr>
          <w:rStyle w:val="a6"/>
          <w:sz w:val="28"/>
          <w:szCs w:val="28"/>
          <w:shd w:val="clear" w:color="auto" w:fill="FFFFFF"/>
        </w:rPr>
        <w:t>6)</w:t>
      </w:r>
      <w:r w:rsidRPr="007C388B">
        <w:rPr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Интеллектуальное воспитание, воспитание информационной культуры</w:t>
      </w:r>
      <w:r w:rsidRPr="007C388B">
        <w:rPr>
          <w:sz w:val="28"/>
          <w:szCs w:val="28"/>
          <w:shd w:val="clear" w:color="auto" w:fill="FFFFFF"/>
        </w:rPr>
        <w:br/>
        <w:t>Цель: желания и стремления к обучению на протяжении всей жизни, формирование мотивационного пространства обеспечивающего развитие интеллектуальных возможностей, лидерских качеств и одаренности каждой личности, этических норм и ценностных установок в информационном взаимодействии, функциональных навыков работы с информацией, активизация личностной позиции детей и молодежи в образовательном процессе на основе получения новых, личностно-значимых знаний.</w:t>
      </w:r>
      <w:proofErr w:type="gramEnd"/>
    </w:p>
    <w:p w:rsidR="00852DF7" w:rsidRPr="007C388B" w:rsidRDefault="00852DF7" w:rsidP="00693740">
      <w:pPr>
        <w:rPr>
          <w:bCs/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Критерии</w:t>
      </w:r>
      <w:r w:rsidRPr="007C388B">
        <w:rPr>
          <w:bCs/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оценивания:</w:t>
      </w:r>
    </w:p>
    <w:p w:rsidR="00852DF7" w:rsidRPr="007C388B" w:rsidRDefault="00852DF7" w:rsidP="00693740">
      <w:pPr>
        <w:rPr>
          <w:bCs/>
          <w:sz w:val="28"/>
          <w:szCs w:val="28"/>
          <w:shd w:val="clear" w:color="auto" w:fill="FFFFFF"/>
        </w:rPr>
      </w:pPr>
      <w:r w:rsidRPr="007C388B">
        <w:rPr>
          <w:bCs/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проявление</w:t>
      </w:r>
      <w:r w:rsidRPr="007C388B">
        <w:rPr>
          <w:bCs/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заинтересованности, желания и стремления</w:t>
      </w:r>
      <w:r w:rsidRPr="007C388B">
        <w:rPr>
          <w:bCs/>
          <w:sz w:val="28"/>
          <w:szCs w:val="28"/>
          <w:shd w:val="clear" w:color="auto" w:fill="FFFFFF"/>
        </w:rPr>
        <w:t> </w:t>
      </w:r>
      <w:proofErr w:type="gramStart"/>
      <w:r w:rsidRPr="007C388B">
        <w:rPr>
          <w:rStyle w:val="a6"/>
          <w:sz w:val="28"/>
          <w:szCs w:val="28"/>
          <w:shd w:val="clear" w:color="auto" w:fill="FFFFFF"/>
        </w:rPr>
        <w:t>к</w:t>
      </w:r>
      <w:proofErr w:type="gramEnd"/>
      <w:r w:rsidRPr="007C388B">
        <w:rPr>
          <w:rStyle w:val="a6"/>
          <w:sz w:val="28"/>
          <w:szCs w:val="28"/>
          <w:shd w:val="clear" w:color="auto" w:fill="FFFFFF"/>
        </w:rPr>
        <w:t>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      обучению на протяжении всей жизни;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      самостоятельному добыванию знания и умению пользоваться информацией;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      развитию способности мыслить критически, анализировать и эффективно использовать полученную информацию;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       приемам и способам самостоятельного поиска, анализа и выбора источников информации;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-       интернет </w:t>
      </w:r>
      <w:proofErr w:type="gramStart"/>
      <w:r w:rsidRPr="007C388B">
        <w:rPr>
          <w:sz w:val="28"/>
          <w:szCs w:val="28"/>
          <w:shd w:val="clear" w:color="auto" w:fill="FFFFFF"/>
        </w:rPr>
        <w:t>-г</w:t>
      </w:r>
      <w:proofErr w:type="gramEnd"/>
      <w:r w:rsidRPr="007C388B">
        <w:rPr>
          <w:sz w:val="28"/>
          <w:szCs w:val="28"/>
          <w:shd w:val="clear" w:color="auto" w:fill="FFFFFF"/>
        </w:rPr>
        <w:t>рамотности;</w:t>
      </w:r>
    </w:p>
    <w:p w:rsidR="00852DF7" w:rsidRPr="007C388B" w:rsidRDefault="00852DF7" w:rsidP="00693740">
      <w:pPr>
        <w:rPr>
          <w:bCs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sz w:val="28"/>
          <w:szCs w:val="28"/>
          <w:shd w:val="clear" w:color="auto" w:fill="FFFFFF"/>
        </w:rPr>
        <w:t>Механизм реализации осуществляется через мероприятия: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Информационные часы по ЗОЖ;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Цикл бесед, лекций по травматизму, информированности по ЧС.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7)</w:t>
      </w:r>
      <w:r w:rsidRPr="007C388B">
        <w:rPr>
          <w:sz w:val="28"/>
          <w:szCs w:val="28"/>
          <w:shd w:val="clear" w:color="auto" w:fill="FFFFFF"/>
        </w:rPr>
        <w:t>  </w:t>
      </w:r>
      <w:r w:rsidRPr="007C388B">
        <w:rPr>
          <w:rStyle w:val="a6"/>
          <w:sz w:val="28"/>
          <w:szCs w:val="28"/>
          <w:shd w:val="clear" w:color="auto" w:fill="FFFFFF"/>
        </w:rPr>
        <w:t>Поликультурное и художественно-эстетическое воспитание</w:t>
      </w:r>
      <w:r w:rsidRPr="007C388B">
        <w:rPr>
          <w:sz w:val="28"/>
          <w:szCs w:val="28"/>
          <w:shd w:val="clear" w:color="auto" w:fill="FFFFFF"/>
        </w:rPr>
        <w:t xml:space="preserve"> Цель:  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Помимо формирования эстетического отношения детей к действительности и искусству, эстетическое воспитание параллельно вносит вклад и в их всестороннее развитие. Эстетическое воспитание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 Для решения задач эстетического воспитания учащихся учителями школы </w:t>
      </w:r>
      <w:proofErr w:type="gramStart"/>
      <w:r w:rsidRPr="007C388B">
        <w:rPr>
          <w:sz w:val="28"/>
          <w:szCs w:val="28"/>
          <w:shd w:val="clear" w:color="auto" w:fill="FFFFFF"/>
        </w:rPr>
        <w:t>проводятся ряд мероприятий</w:t>
      </w:r>
      <w:proofErr w:type="gramEnd"/>
      <w:r w:rsidRPr="007C388B">
        <w:rPr>
          <w:sz w:val="28"/>
          <w:szCs w:val="28"/>
          <w:shd w:val="clear" w:color="auto" w:fill="FFFFFF"/>
        </w:rPr>
        <w:t>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rStyle w:val="a6"/>
          <w:sz w:val="28"/>
          <w:szCs w:val="28"/>
          <w:shd w:val="clear" w:color="auto" w:fill="FFFFFF"/>
        </w:rPr>
        <w:t>8)</w:t>
      </w:r>
      <w:r w:rsidRPr="007C388B">
        <w:rPr>
          <w:sz w:val="28"/>
          <w:szCs w:val="28"/>
          <w:shd w:val="clear" w:color="auto" w:fill="FFFFFF"/>
        </w:rPr>
        <w:t> </w:t>
      </w:r>
      <w:r w:rsidRPr="007C388B">
        <w:rPr>
          <w:rStyle w:val="a6"/>
          <w:sz w:val="28"/>
          <w:szCs w:val="28"/>
          <w:shd w:val="clear" w:color="auto" w:fill="FFFFFF"/>
        </w:rPr>
        <w:t>Физическое воспитание, здоровый образ жизни</w:t>
      </w:r>
      <w:r w:rsidRPr="007C388B">
        <w:rPr>
          <w:sz w:val="28"/>
          <w:szCs w:val="28"/>
          <w:shd w:val="clear" w:color="auto" w:fill="FFFFFF"/>
        </w:rPr>
        <w:br/>
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  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 xml:space="preserve">    Пропаганда здорового образа жизни является приоритетным направлением воспитательной работы среди учащихся, которому уделяется большое внимание педагогическим коллективом школы. Предусматривалась работа по ЗОЖ в </w:t>
      </w:r>
      <w:r w:rsidRPr="007C388B">
        <w:rPr>
          <w:sz w:val="28"/>
          <w:szCs w:val="28"/>
          <w:shd w:val="clear" w:color="auto" w:fill="FFFFFF"/>
        </w:rPr>
        <w:lastRenderedPageBreak/>
        <w:t xml:space="preserve">различной форме. Это и классные часы, спортивные мероприятия, анкетирования, лекции-беседы, дискуссии, устные журналы, выставки, выпуск стенгазет и </w:t>
      </w:r>
      <w:proofErr w:type="spellStart"/>
      <w:r w:rsidRPr="007C388B">
        <w:rPr>
          <w:sz w:val="28"/>
          <w:szCs w:val="28"/>
          <w:shd w:val="clear" w:color="auto" w:fill="FFFFFF"/>
        </w:rPr>
        <w:t>санбюллетней</w:t>
      </w:r>
      <w:proofErr w:type="spellEnd"/>
      <w:r w:rsidRPr="007C388B">
        <w:rPr>
          <w:sz w:val="28"/>
          <w:szCs w:val="28"/>
          <w:shd w:val="clear" w:color="auto" w:fill="FFFFFF"/>
        </w:rPr>
        <w:t>. Задачи и цели мероприятий соответствовали воспитательным задачам по классам и в целом школы, где просматриваются общечеловеческие ценности, на которых базируется весь процесс воспитания. Профилактическая работа коллектива и медработника школы в вопросах обеспечения ЗОЖ способствовала укреплению здоровья учащихся, осознанного отношения к своему поведению. Учащиеся показали свои знания в вопросах профилактики ЗОЖ, активно принимали участие в обсуждении проблем здоровья и профилактики заболеваний.   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52DF7" w:rsidRPr="007C388B" w:rsidTr="00852DF7">
        <w:tc>
          <w:tcPr>
            <w:tcW w:w="0" w:type="auto"/>
            <w:vAlign w:val="center"/>
          </w:tcPr>
          <w:p w:rsidR="00852DF7" w:rsidRPr="007C388B" w:rsidRDefault="00852DF7" w:rsidP="0069374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           Учащиеся школы с большим интересом участвуют во всех спортивных мероприятиях, на которых царит здоровый дух соперничества и здорового образа жизни. Работа по решению поставленных задач активно велась учителями на протяжении всего периода.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В дальнейшей физкультурно-массовой работе школы необходимо: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 -продолжить формирование у учащихся патриотизма и чувства гражданской ответственности, нравственных качеств личности;   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-активнее информировать учащихся о проводимых мероприятиях.</w:t>
      </w:r>
    </w:p>
    <w:p w:rsidR="00852DF7" w:rsidRPr="007C388B" w:rsidRDefault="00852DF7" w:rsidP="00693740">
      <w:pPr>
        <w:rPr>
          <w:sz w:val="28"/>
          <w:szCs w:val="28"/>
          <w:shd w:val="clear" w:color="auto" w:fill="FFFFFF"/>
        </w:rPr>
      </w:pPr>
      <w:r w:rsidRPr="007C388B">
        <w:rPr>
          <w:sz w:val="28"/>
          <w:szCs w:val="28"/>
          <w:shd w:val="clear" w:color="auto" w:fill="FFFFFF"/>
        </w:rPr>
        <w:t> 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В 202</w:t>
      </w:r>
      <w:r w:rsidR="00526D90" w:rsidRPr="007C388B">
        <w:rPr>
          <w:color w:val="000000" w:themeColor="text1"/>
          <w:sz w:val="28"/>
          <w:szCs w:val="28"/>
          <w:shd w:val="clear" w:color="auto" w:fill="FFFFFF"/>
        </w:rPr>
        <w:t>4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-202</w:t>
      </w:r>
      <w:r w:rsidR="00526D90" w:rsidRPr="007C388B">
        <w:rPr>
          <w:color w:val="000000" w:themeColor="text1"/>
          <w:sz w:val="28"/>
          <w:szCs w:val="28"/>
          <w:shd w:val="clear" w:color="auto" w:fill="FFFFFF"/>
        </w:rPr>
        <w:t>5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учебном году необходимо продолжить работу по реализации плана воспитательной деятельности школы: 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-совершенствование системы педагогической поддержки в саморазвитии и самоопределении учеников;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-создание условий для оптимального раскрытия творческих способностей каждого учащегося;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-повышение профессионального мастерства классных руководителей через систему обучающих семинаров, курсов,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вебинаров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-расширение взаимодействия родителей и педагогов в воспитании ребенка;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-воспитание у школьников инициативности и самостоятельности;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укрепление толерантности и способности к активной адаптации и успешной социализации;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дальнейшее формирование гражданской ответственности и правового самосознания.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-Развивать приоритетные направления   воспитательной работы.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 Способствовать развитию индивидуальных особенностей учащихся, создать условия для творческой деятельности; Обеспечить общее культурное развитие обучающихся, сформировать у них чувство моральной и социальной ответственности, уважения к закону при соблюдении норм человеческой морали; Развивать эстетическую культуру учащихся через ознакомление с историей, культурой и национальными традициями; уважение к истории человечества.  Развивать школьные традиции, создавая благоприятные условия для всестороннего развития личности учащихся. Способствовать развитию ученического самоуправления. Формировать активную гражданскую позицию и самосознание гражданина. Продолжить работу по предупреждению </w:t>
      </w:r>
      <w:r w:rsidRPr="007C388B">
        <w:rPr>
          <w:color w:val="000000" w:themeColor="text1"/>
          <w:sz w:val="28"/>
          <w:szCs w:val="28"/>
          <w:shd w:val="clear" w:color="auto" w:fill="FFFFFF"/>
        </w:rPr>
        <w:lastRenderedPageBreak/>
        <w:t>правонарушений и безнадзорности среди несовершеннолетних и по предупреждению наркомании среди подростков, максимально привлекать детей к участию в жизни школы, класса. Активизировать работу по изучению уровня воспитанности учащихся и использованию полученных данных в практике работы. Максимально вовлекать родителей в жизнь школы и привлекать их к реализации воспитательной программы.</w:t>
      </w:r>
    </w:p>
    <w:p w:rsidR="00526D90" w:rsidRPr="007C388B" w:rsidRDefault="00526D90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4)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В школе организованы разнообразные формы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Внеурочная деятельность - составная часть учебно-воспитательного процесса в школе, одна из форм организации свободного времени учащихся. 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Для эффективности внеурочной деятельности следует 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Продолжить обстоятельный анализ внеурочной деятельности в следующем учебном году.</w:t>
      </w:r>
    </w:p>
    <w:p w:rsidR="005B3A9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5) реализация профильного обучения с учетом индивидуальных интересов и потребностей обучающихся (углубленный и стандартный уровни обучения).</w:t>
      </w:r>
    </w:p>
    <w:p w:rsidR="005B3A97" w:rsidRPr="007C388B" w:rsidRDefault="005B3A97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6) организация учебного процесса с учетом особых образовательных потребностей и индивидуальных возможностей обучающихся.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В КГУ «Начальная школа села Калачи» отсутствуют учащиеся с особыми образовательными потребностями:</w:t>
      </w:r>
    </w:p>
    <w:p w:rsidR="005B3A97" w:rsidRPr="007C388B" w:rsidRDefault="005B3A97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 xml:space="preserve">7) реализация курсов по выбору и факультативов вариативного компонента, осуществляемого в соответствии с </w:t>
      </w:r>
      <w:proofErr w:type="gramStart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ТУП</w:t>
      </w:r>
      <w:proofErr w:type="gramEnd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Данное направление работы реализуется на основании рабочего учебного плана КГУ «Начальная школа села Калачи» на 2022-2023 учебный год, 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году», а также учебных программ, разработанных в школе (на основании ИМП и методических рекомендаций) и рассмотренных на методическом совете.</w:t>
      </w:r>
      <w:proofErr w:type="gramEnd"/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        Вариативный компонент на ступени </w:t>
      </w:r>
      <w:r w:rsidRPr="007C388B">
        <w:rPr>
          <w:rStyle w:val="a7"/>
          <w:color w:val="000000" w:themeColor="text1"/>
          <w:sz w:val="28"/>
          <w:szCs w:val="28"/>
          <w:shd w:val="clear" w:color="auto" w:fill="FFFFFF"/>
        </w:rPr>
        <w:t>начального образования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 отсутствует.</w:t>
      </w:r>
    </w:p>
    <w:p w:rsidR="00955482" w:rsidRPr="007C388B" w:rsidRDefault="00955482" w:rsidP="00955482">
      <w:pPr>
        <w:rPr>
          <w:color w:val="000000" w:themeColor="text1"/>
          <w:sz w:val="28"/>
          <w:szCs w:val="28"/>
          <w:shd w:val="clear" w:color="auto" w:fill="FFFFFF"/>
        </w:rPr>
      </w:pPr>
    </w:p>
    <w:p w:rsidR="00955482" w:rsidRPr="007C388B" w:rsidRDefault="00955482" w:rsidP="00955482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Данное направление работы реализуется на основании рабочего учебного плана КГУ «Начальная школа села Калачи» на 202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3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-202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4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учебный год, инструктивно-методического письма «Об особенностях учебно-воспитательного процесса в </w:t>
      </w:r>
      <w:r w:rsidRPr="007C388B">
        <w:rPr>
          <w:color w:val="000000" w:themeColor="text1"/>
          <w:sz w:val="28"/>
          <w:szCs w:val="28"/>
          <w:shd w:val="clear" w:color="auto" w:fill="FFFFFF"/>
        </w:rPr>
        <w:lastRenderedPageBreak/>
        <w:t>организациях среднего образования Республики Казахстан в 202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3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-202</w:t>
      </w:r>
      <w:r w:rsidR="008B4295" w:rsidRPr="007C388B">
        <w:rPr>
          <w:color w:val="000000" w:themeColor="text1"/>
          <w:sz w:val="28"/>
          <w:szCs w:val="28"/>
          <w:shd w:val="clear" w:color="auto" w:fill="FFFFFF"/>
        </w:rPr>
        <w:t>4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учебном году», а также учебных программ, разработанных в школе (на основании ИМП и методических рекомендаций) и рассмотренных на методическом совете.</w:t>
      </w:r>
      <w:proofErr w:type="gramEnd"/>
    </w:p>
    <w:p w:rsidR="008B4295" w:rsidRPr="007C388B" w:rsidRDefault="008B4295" w:rsidP="008B4295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955482" w:rsidRPr="007C388B">
        <w:rPr>
          <w:color w:val="000000" w:themeColor="text1"/>
          <w:sz w:val="28"/>
          <w:szCs w:val="28"/>
          <w:shd w:val="clear" w:color="auto" w:fill="FFFFFF"/>
        </w:rPr>
        <w:t>Вариативный компонент на ступени </w:t>
      </w:r>
      <w:r w:rsidR="00955482" w:rsidRPr="007C388B">
        <w:rPr>
          <w:rStyle w:val="a7"/>
          <w:color w:val="000000" w:themeColor="text1"/>
          <w:sz w:val="28"/>
          <w:szCs w:val="28"/>
          <w:shd w:val="clear" w:color="auto" w:fill="FFFFFF"/>
        </w:rPr>
        <w:t>начального образования</w:t>
      </w:r>
      <w:r w:rsidR="00955482" w:rsidRPr="007C388B">
        <w:rPr>
          <w:color w:val="000000" w:themeColor="text1"/>
          <w:sz w:val="28"/>
          <w:szCs w:val="28"/>
          <w:shd w:val="clear" w:color="auto" w:fill="FFFFFF"/>
        </w:rPr>
        <w:t> </w:t>
      </w:r>
      <w:r w:rsidRPr="007C388B">
        <w:rPr>
          <w:color w:val="000000"/>
          <w:sz w:val="28"/>
          <w:szCs w:val="28"/>
        </w:rPr>
        <w:t>реализация кружка «Занимательная математика» во 2 классе;</w:t>
      </w:r>
    </w:p>
    <w:p w:rsidR="00955482" w:rsidRPr="007C388B" w:rsidRDefault="00955482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8) изучение обязательного учебного курса «Основы безопасности жизнедеятельности».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На основании требований ГОСО РК № 348 от 03.08.2022 года содержание учебного курса «Основы безопасности жизнедеятельности» реализуется в рамках учебного предмета: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в 1-4 классах – «Познание мира», с годовой учебной нагрузкой по 10 часов учителями начальных классов;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        Для успешной реализации данного обязательного учебного курса, в школе была разработана учебная программа, утвержденная на методическом совете. Занятия по основам безопасности жизнедеятельности являются обязательными и проводятся в учебное время. Тематическое планирование интегрировано с календарно-тематическим планированием по основному предмету.</w:t>
      </w:r>
    </w:p>
    <w:p w:rsidR="001141B6" w:rsidRPr="007C388B" w:rsidRDefault="001141B6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9) реализация обязательного учебного курса «Правила дорожного движения».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На основании требований ГОСО РК № 348 от 03.08.2022 года содержание учебного курса «Правила дорожного движения» реализуется за счет классных часов классными руководителями во внеурочное время с указанием темы и даты в годовом плане работы классного руководителя в объеме: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- 1-4 классы - 6 часов;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        Для успешной реализации данного обязательного учебного курса, в школе была разработана учебная программа, утвержденная на методическом совете. Для фиксирования результатов освоения учебной программы, в ЕИС «Кунделик.kz» (во вкладке ДОД) заведены отдельные страницы по классам». По итогам полугодия и за год учащиеся оцениваются «зачет»/«незачет».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 xml:space="preserve">Критерии к максимальному объему учебной нагрузки </w:t>
      </w:r>
      <w:proofErr w:type="gramStart"/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 xml:space="preserve"> начального, основного среднего и общего среднего образования: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 xml:space="preserve">1) соответствие и соблюдение максимального объема недельной учебной нагрузки </w:t>
      </w:r>
      <w:proofErr w:type="gramStart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5B3A97" w:rsidRPr="007C388B" w:rsidRDefault="005B3A9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Максимальный объем недельной нагрузки соответствует ГОСО РК № 604 от 31.10.2018 года,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ТУПам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РУПу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КГУ «Начальная школа села Калачи» на 2021-2022 учебный год и составляет:</w:t>
      </w:r>
    </w:p>
    <w:p w:rsidR="00F73155" w:rsidRPr="007C388B" w:rsidRDefault="00F73155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62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177"/>
        <w:gridCol w:w="1150"/>
        <w:gridCol w:w="1150"/>
      </w:tblGrid>
      <w:tr w:rsidR="00955482" w:rsidRPr="007C388B" w:rsidTr="00F73155">
        <w:trPr>
          <w:trHeight w:val="420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55482" w:rsidRPr="007C388B" w:rsidTr="00F73155">
        <w:trPr>
          <w:trHeight w:val="438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Максимальный объем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22,5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</w:rPr>
            </w:pPr>
            <w:r w:rsidRPr="007C388B"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5B3A97" w:rsidRPr="007C388B" w:rsidRDefault="005B3A97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Максимальный объем недельной нагрузки соответствует ГОСО РК № 348 от 03.08.2022 года,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ТУПам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РУПу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КГУ «</w:t>
      </w:r>
      <w:r w:rsidR="003807ED" w:rsidRPr="007C388B">
        <w:rPr>
          <w:color w:val="000000" w:themeColor="text1"/>
          <w:sz w:val="28"/>
          <w:szCs w:val="28"/>
          <w:shd w:val="clear" w:color="auto" w:fill="FFFFFF"/>
        </w:rPr>
        <w:t xml:space="preserve">Начальная 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школа села К</w:t>
      </w:r>
      <w:r w:rsidR="003807ED" w:rsidRPr="007C388B">
        <w:rPr>
          <w:color w:val="000000" w:themeColor="text1"/>
          <w:sz w:val="28"/>
          <w:szCs w:val="28"/>
          <w:shd w:val="clear" w:color="auto" w:fill="FFFFFF"/>
        </w:rPr>
        <w:t>алачи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» на 2022-2023 учебный год</w:t>
      </w:r>
      <w:r w:rsidR="005B3A97" w:rsidRPr="007C388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составляет:</w:t>
      </w:r>
    </w:p>
    <w:tbl>
      <w:tblPr>
        <w:tblW w:w="61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1046"/>
        <w:gridCol w:w="1045"/>
        <w:gridCol w:w="1045"/>
      </w:tblGrid>
      <w:tr w:rsidR="00955482" w:rsidRPr="007C388B" w:rsidTr="00F73155">
        <w:trPr>
          <w:trHeight w:val="343"/>
          <w:jc w:val="center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lastRenderedPageBreak/>
              <w:t>Классы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955482" w:rsidRPr="007C388B" w:rsidTr="00F73155">
        <w:trPr>
          <w:trHeight w:val="409"/>
          <w:jc w:val="center"/>
        </w:trPr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Максимальный объем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20,5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A97" w:rsidRPr="007C388B" w:rsidRDefault="005B3A9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</w:tr>
    </w:tbl>
    <w:p w:rsidR="001141B6" w:rsidRPr="007C388B" w:rsidRDefault="001141B6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1141B6" w:rsidRPr="007C388B" w:rsidRDefault="001141B6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Максимальный объем недельной нагрузки соответствует ГОСО РК № 348 от 03.08.2022 </w:t>
      </w:r>
      <w:r w:rsidR="00B059E9" w:rsidRPr="007C388B">
        <w:rPr>
          <w:color w:val="000000" w:themeColor="text1"/>
          <w:sz w:val="28"/>
          <w:szCs w:val="28"/>
          <w:shd w:val="clear" w:color="auto" w:fill="FFFFFF"/>
        </w:rPr>
        <w:t>года</w:t>
      </w:r>
      <w:r w:rsidR="00B059E9" w:rsidRPr="007C388B">
        <w:rPr>
          <w:color w:val="000000" w:themeColor="text1"/>
          <w:sz w:val="28"/>
          <w:szCs w:val="28"/>
        </w:rPr>
        <w:t xml:space="preserve"> (с изменениями, внесенными приказом Министра просвещения РК от 23.09.2022 № 406)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ТУПам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РУПу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КГУ «Начальная  школа села Калачи» на 2023-2024 учебный год и составляет:</w:t>
      </w:r>
    </w:p>
    <w:p w:rsidR="00F73155" w:rsidRPr="007C388B" w:rsidRDefault="00F73155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66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118"/>
        <w:gridCol w:w="1116"/>
        <w:gridCol w:w="1116"/>
      </w:tblGrid>
      <w:tr w:rsidR="00955482" w:rsidRPr="007C388B" w:rsidTr="00F73155">
        <w:trPr>
          <w:trHeight w:val="397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1141B6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1141B6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1141B6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B059E9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955482" w:rsidRPr="007C388B" w:rsidTr="00F73155">
        <w:trPr>
          <w:trHeight w:val="284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1141B6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Максимальный объем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1141B6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20,5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B059E9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B6" w:rsidRPr="007C388B" w:rsidRDefault="00B059E9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</w:tr>
    </w:tbl>
    <w:p w:rsidR="00955482" w:rsidRPr="007C388B" w:rsidRDefault="00955482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1141B6" w:rsidP="00693740">
      <w:pP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852DF7"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ТУП.</w:t>
      </w:r>
      <w:proofErr w:type="gramEnd"/>
    </w:p>
    <w:p w:rsidR="005B3A97" w:rsidRPr="007C388B" w:rsidRDefault="005B3A97" w:rsidP="0069374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7C388B">
        <w:rPr>
          <w:b/>
          <w:color w:val="000000" w:themeColor="text1"/>
          <w:sz w:val="28"/>
          <w:szCs w:val="28"/>
          <w:shd w:val="clear" w:color="auto" w:fill="FFFFFF"/>
        </w:rPr>
        <w:t>Общий объем учебной нагрузки учащихся соответствует рабочему учебному плану КГУ «Начальная школа села Калачи» на 2021-2022 учебный год, составленному на основании Типовых учебных планов:</w:t>
      </w:r>
    </w:p>
    <w:p w:rsidR="005B3A97" w:rsidRPr="007C388B" w:rsidRDefault="005B3A97" w:rsidP="00693740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-  для 1-4 классов - (обновленного содержания) начального образования для классов с русским языком обучения, утвержденного приказом Министра образования и науки Республики Казахстан от 20 августа 2021 года № 415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2 к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приказу Министра образования и науки Республики Казахстан от 8 ноября 2012 года № 500);</w:t>
      </w:r>
    </w:p>
    <w:p w:rsidR="00955482" w:rsidRPr="007C388B" w:rsidRDefault="00955482" w:rsidP="0069374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7C388B">
        <w:rPr>
          <w:b/>
          <w:color w:val="000000" w:themeColor="text1"/>
          <w:sz w:val="28"/>
          <w:szCs w:val="28"/>
          <w:shd w:val="clear" w:color="auto" w:fill="FFFFFF"/>
        </w:rPr>
        <w:t>Общий объем учебной нагрузки учащихся соответствует рабочему учебному плану КГУ «</w:t>
      </w:r>
      <w:r w:rsidR="00793E41" w:rsidRPr="007C388B">
        <w:rPr>
          <w:b/>
          <w:color w:val="000000" w:themeColor="text1"/>
          <w:sz w:val="28"/>
          <w:szCs w:val="28"/>
          <w:shd w:val="clear" w:color="auto" w:fill="FFFFFF"/>
        </w:rPr>
        <w:t xml:space="preserve">Начальная </w:t>
      </w:r>
      <w:r w:rsidRPr="007C388B">
        <w:rPr>
          <w:b/>
          <w:color w:val="000000" w:themeColor="text1"/>
          <w:sz w:val="28"/>
          <w:szCs w:val="28"/>
          <w:shd w:val="clear" w:color="auto" w:fill="FFFFFF"/>
        </w:rPr>
        <w:t xml:space="preserve"> школа села К</w:t>
      </w:r>
      <w:r w:rsidR="00793E41" w:rsidRPr="007C388B">
        <w:rPr>
          <w:b/>
          <w:color w:val="000000" w:themeColor="text1"/>
          <w:sz w:val="28"/>
          <w:szCs w:val="28"/>
          <w:shd w:val="clear" w:color="auto" w:fill="FFFFFF"/>
        </w:rPr>
        <w:t>алачи</w:t>
      </w:r>
      <w:r w:rsidRPr="007C388B">
        <w:rPr>
          <w:b/>
          <w:color w:val="000000" w:themeColor="text1"/>
          <w:sz w:val="28"/>
          <w:szCs w:val="28"/>
          <w:shd w:val="clear" w:color="auto" w:fill="FFFFFF"/>
        </w:rPr>
        <w:t>» на 2022-2023 учебный год, составленному на основании Типовых учебных планов: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-  для 1-4 классов - начального образования для классов с русским языком обучения, утвержденного приказом Министра образования и науки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2 к приказу Министра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образования и науки Республики Казахстан от 8 ноября 2012 года № 500);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B059E9" w:rsidRPr="007C388B" w:rsidRDefault="001141B6" w:rsidP="00693740">
      <w:pPr>
        <w:rPr>
          <w:b/>
          <w:color w:val="000000" w:themeColor="text1"/>
          <w:sz w:val="28"/>
          <w:szCs w:val="28"/>
        </w:rPr>
      </w:pPr>
      <w:r w:rsidRPr="007C388B">
        <w:rPr>
          <w:b/>
          <w:color w:val="000000" w:themeColor="text1"/>
          <w:sz w:val="28"/>
          <w:szCs w:val="28"/>
          <w:shd w:val="clear" w:color="auto" w:fill="FFFFFF"/>
        </w:rPr>
        <w:t>Общий объем учебной нагрузки учащихся соответствует рабочему учебному плану КГУ «Начальная  школа села Калачи» на 2023-2024 учебный год, составленному на основании Типовых учебных планов:</w:t>
      </w:r>
      <w:r w:rsidR="00B059E9" w:rsidRPr="007C388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059E9" w:rsidRPr="007C388B" w:rsidRDefault="00B059E9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</w:t>
      </w:r>
      <w:r w:rsidRPr="007C388B">
        <w:rPr>
          <w:color w:val="000000" w:themeColor="text1"/>
          <w:sz w:val="28"/>
          <w:szCs w:val="28"/>
        </w:rPr>
        <w:lastRenderedPageBreak/>
        <w:t>организаций» (приказ   Министра   просвещения РК от 16.09.2022 г. № 399; с изменениями от 21.11.2022 г. № 467, с изменениями от 05.07.2023 г. № 199).</w:t>
      </w:r>
    </w:p>
    <w:p w:rsidR="001141B6" w:rsidRPr="007C388B" w:rsidRDefault="001141B6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Данные часы распределены в календарно-тематическом планировании в соответствии с долгосрочными планами, представленными в Типовых учебных программах по предметам в разрезе четвертей. Все письменные, практические работы выполнены в полном объеме в соответствии с учебными программами.</w:t>
      </w:r>
    </w:p>
    <w:p w:rsidR="001141B6" w:rsidRPr="007C388B" w:rsidRDefault="001141B6" w:rsidP="00693740">
      <w:pPr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Критерии к сроку обучения: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1) соблюдение требований к срокам освоения общеобразовательных учебных программ соответствующих уровней.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Сроки освоения общеобразовательных учебных программ в КГУ «Начальная школа села Калачи» соответствуют ГОСО РК № 348 от 03.08.2022 года и составляют: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начальное образование – 4 года;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2) соблюдение требований к продолжительности учебного года по классам и продолжительности каникулярного времени в календарном году.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Продолжительность учебного года была определена приказом Министерства образования и науки РК № 368 от 27.07.2021 года, ГУ «Управление образования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области» № 178 от 27.07.2021 года и ГУ «Отдел образования по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Есильскому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району управления образования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области» № 273 от 02.08.2021 года. Все эти приказы регламентировали начало 2021-2022 учебного года 01.09.2021 года с продолжительностью: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- 1 класс – 33 учебные недели (дополнительные каникулы с 07.02 по 11.02.2022 года);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- 2-11 классы – 34 учебные недели.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Продолжительность каникулярного времени – 30 дней (в 1 классе 37 дней)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Продолжительность учебного года была определена приказом Министерства просвещения РК № 363 от 12.08.2022 года, </w:t>
      </w:r>
      <w:r w:rsidR="004A7726" w:rsidRPr="007C38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ГУ «Отдел образования по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Есильскому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району управления образования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области» № 296 от 23.08.2022 года и</w:t>
      </w:r>
      <w:r w:rsidR="00793E41" w:rsidRPr="007C38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КГУ «</w:t>
      </w:r>
      <w:r w:rsidR="00793E41" w:rsidRPr="007C388B">
        <w:rPr>
          <w:color w:val="000000" w:themeColor="text1"/>
          <w:sz w:val="28"/>
          <w:szCs w:val="28"/>
          <w:shd w:val="clear" w:color="auto" w:fill="FFFFFF"/>
        </w:rPr>
        <w:t>Начальная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школа села К</w:t>
      </w:r>
      <w:r w:rsidR="00793E41" w:rsidRPr="007C388B">
        <w:rPr>
          <w:color w:val="000000" w:themeColor="text1"/>
          <w:sz w:val="28"/>
          <w:szCs w:val="28"/>
          <w:shd w:val="clear" w:color="auto" w:fill="FFFFFF"/>
        </w:rPr>
        <w:t>алачи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793E41" w:rsidRPr="007C388B">
        <w:rPr>
          <w:color w:val="000000" w:themeColor="text1"/>
          <w:sz w:val="28"/>
          <w:szCs w:val="28"/>
          <w:shd w:val="clear" w:color="auto" w:fill="FFFFFF"/>
        </w:rPr>
        <w:t xml:space="preserve"> № 5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от 24.08.2022 года. Данные приказы регламентировали начало 2022-2023 учебного года 01.09.2022 года с продолжительностью: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- 1 класс – 35 учебных недель (дополнительные каникулы с 06.02.2023 по 12.02.2023 года);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- 2- 4  классы – 36 учебных недель.</w:t>
      </w:r>
    </w:p>
    <w:p w:rsidR="00852DF7" w:rsidRPr="007C388B" w:rsidRDefault="00955482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</w:t>
      </w:r>
      <w:r w:rsidR="00852DF7" w:rsidRPr="007C388B">
        <w:rPr>
          <w:color w:val="000000" w:themeColor="text1"/>
          <w:sz w:val="28"/>
          <w:szCs w:val="28"/>
          <w:shd w:val="clear" w:color="auto" w:fill="FFFFFF"/>
        </w:rPr>
        <w:t>Продолжительность каникулярного времени – 25 дней (в 1 классе 30 дней).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 xml:space="preserve">Продолжительность учебного года была определена приказом Министра просвещения Республики Казахстан от 3 августа 2022 года № 348 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сроки начала и завершения 2023-2024 учебного года в организациях среднего образования независимо от форм собственности и ведомственной подчиненности: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      1 сентября 2023 года – 25 мая 2024 года включительно: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lastRenderedPageBreak/>
        <w:t>      продолжительность четвертей и каникул в течение учебного года в 1–11 (12) классах: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      1 четверть – 8 учебных недель, осенние каникулы – 7 календарных дней (с 30 октября по 5 ноября 2023 года включительно);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      2 четверть – 8 учебных недель, зимние каникулы – 10 календарных дней (с 29 декабря 2023 года по 7 января 2024 года включительно);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      3 четверть – 10 учебных недель, весенние каникулы – 11 календарных дней (с 21 по 31 марта 2024 года включительно);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      в 1 классах дополнительные каникулы – 7 календарных дней (с 5 по 11 февраля 2024 года включительно);</w:t>
      </w:r>
    </w:p>
    <w:p w:rsidR="00F00047" w:rsidRPr="007C388B" w:rsidRDefault="00F00047" w:rsidP="00693740">
      <w:pPr>
        <w:rPr>
          <w:color w:val="000000" w:themeColor="text1"/>
          <w:spacing w:val="2"/>
          <w:sz w:val="28"/>
          <w:szCs w:val="28"/>
        </w:rPr>
      </w:pPr>
      <w:r w:rsidRPr="007C388B">
        <w:rPr>
          <w:color w:val="000000" w:themeColor="text1"/>
          <w:spacing w:val="2"/>
          <w:sz w:val="28"/>
          <w:szCs w:val="28"/>
        </w:rPr>
        <w:t>      4 четверть – 8 учебных недель.</w:t>
      </w:r>
    </w:p>
    <w:p w:rsidR="00F00047" w:rsidRPr="007C388B" w:rsidRDefault="00F00047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5. УЧЕБНО-МАТЕРИАЛЬНЫЕ АКТИВЫ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Критерии к содержанию образования с ориентиром на результаты обучения: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Cs/>
          <w:color w:val="000000" w:themeColor="text1"/>
          <w:sz w:val="28"/>
          <w:szCs w:val="28"/>
          <w:shd w:val="clear" w:color="auto" w:fill="FFFFFF"/>
        </w:rPr>
        <w:t>-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Сведения о здании (тип здания, год постройки, проектная мощность, потребность в проведении текущих и капитальных ремонтных работ и др.).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Школа 2-х этажная, железобетонные плиты, с общей площадью здания 2294кв.м., полезная площадь 1178,7кв.м., проектная мощность   115 уч-ся, территория согласно акту на землю составляет 2,1180га, автономная система отопления. Водоснабжение – централизованное. Всего кабинетов по школе 3, из них новой модификации: нет</w:t>
      </w:r>
      <w:proofErr w:type="gramStart"/>
      <w:r w:rsidRPr="007C388B">
        <w:rPr>
          <w:color w:val="000000" w:themeColor="text1"/>
          <w:sz w:val="28"/>
          <w:szCs w:val="28"/>
        </w:rPr>
        <w:t>.</w:t>
      </w:r>
      <w:proofErr w:type="gramEnd"/>
      <w:r w:rsidR="000E14CA" w:rsidRPr="007C388B">
        <w:rPr>
          <w:color w:val="000000" w:themeColor="text1"/>
          <w:sz w:val="28"/>
          <w:szCs w:val="28"/>
        </w:rPr>
        <w:t xml:space="preserve"> </w:t>
      </w:r>
      <w:proofErr w:type="gramStart"/>
      <w:r w:rsidRPr="007C388B">
        <w:rPr>
          <w:color w:val="000000" w:themeColor="text1"/>
          <w:sz w:val="28"/>
          <w:szCs w:val="28"/>
        </w:rPr>
        <w:t>и</w:t>
      </w:r>
      <w:proofErr w:type="gramEnd"/>
      <w:r w:rsidRPr="007C388B">
        <w:rPr>
          <w:color w:val="000000" w:themeColor="text1"/>
          <w:sz w:val="28"/>
          <w:szCs w:val="28"/>
        </w:rPr>
        <w:t xml:space="preserve">нтерактивных досок  нет. Школа подключена к широкополосному интернету, скорость до 8м/бит, имеется 1 точка интернета с </w:t>
      </w:r>
      <w:proofErr w:type="spellStart"/>
      <w:r w:rsidRPr="007C388B">
        <w:rPr>
          <w:color w:val="000000" w:themeColor="text1"/>
          <w:sz w:val="28"/>
          <w:szCs w:val="28"/>
        </w:rPr>
        <w:t>Wi-Fi</w:t>
      </w:r>
      <w:proofErr w:type="spellEnd"/>
      <w:r w:rsidRPr="007C388B">
        <w:rPr>
          <w:color w:val="000000" w:themeColor="text1"/>
          <w:sz w:val="28"/>
          <w:szCs w:val="28"/>
        </w:rPr>
        <w:t xml:space="preserve"> модемом, действует школьный сайт. 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Всего компьютерной техники по школе 3 ноутбука, 4 компьютера. На один ноутбук приходится 2 </w:t>
      </w:r>
      <w:proofErr w:type="gramStart"/>
      <w:r w:rsidRPr="007C388B">
        <w:rPr>
          <w:color w:val="000000" w:themeColor="text1"/>
          <w:sz w:val="28"/>
          <w:szCs w:val="28"/>
        </w:rPr>
        <w:t>обучающихся</w:t>
      </w:r>
      <w:proofErr w:type="gramEnd"/>
      <w:r w:rsidRPr="007C388B">
        <w:rPr>
          <w:color w:val="000000" w:themeColor="text1"/>
          <w:sz w:val="28"/>
          <w:szCs w:val="28"/>
        </w:rPr>
        <w:t>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Имеется спортивный зал, площадью 184,6 </w:t>
      </w:r>
      <w:proofErr w:type="spellStart"/>
      <w:r w:rsidRPr="007C388B">
        <w:rPr>
          <w:color w:val="000000" w:themeColor="text1"/>
          <w:sz w:val="28"/>
          <w:szCs w:val="28"/>
        </w:rPr>
        <w:t>м.кв</w:t>
      </w:r>
      <w:proofErr w:type="spellEnd"/>
      <w:r w:rsidRPr="007C388B">
        <w:rPr>
          <w:color w:val="000000" w:themeColor="text1"/>
          <w:sz w:val="28"/>
          <w:szCs w:val="28"/>
        </w:rPr>
        <w:t xml:space="preserve">., укомплектованность спортивным оборудованием составляет: настольные игры -3. Стадион школы состоит из  5 площадок: футбольная, 1 волейбольные, 1 баскетбольная, спортивный городок. 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proofErr w:type="gramStart"/>
      <w:r w:rsidRPr="007C388B">
        <w:rPr>
          <w:color w:val="000000" w:themeColor="text1"/>
          <w:sz w:val="28"/>
          <w:szCs w:val="28"/>
        </w:rPr>
        <w:t>Безопасность обучающихся обеспечивается наличием видеонаблюдения -2 видеокамеры, из них 1внутренняя, 1 наружная.</w:t>
      </w:r>
      <w:proofErr w:type="gramEnd"/>
      <w:r w:rsidRPr="007C388B">
        <w:rPr>
          <w:color w:val="000000" w:themeColor="text1"/>
          <w:sz w:val="28"/>
          <w:szCs w:val="28"/>
        </w:rPr>
        <w:t xml:space="preserve"> Видеонаблюдение в количестве 2 камер выведено на монитор дежурной части ОП </w:t>
      </w:r>
      <w:proofErr w:type="spellStart"/>
      <w:r w:rsidRPr="007C388B">
        <w:rPr>
          <w:color w:val="000000" w:themeColor="text1"/>
          <w:sz w:val="28"/>
          <w:szCs w:val="28"/>
        </w:rPr>
        <w:t>Есильского</w:t>
      </w:r>
      <w:proofErr w:type="spellEnd"/>
      <w:r w:rsidRPr="007C388B">
        <w:rPr>
          <w:color w:val="000000" w:themeColor="text1"/>
          <w:sz w:val="28"/>
          <w:szCs w:val="28"/>
        </w:rPr>
        <w:t xml:space="preserve"> района.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Система оповещения «Тревожная кнопка». 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proofErr w:type="gramStart"/>
      <w:r w:rsidRPr="007C388B">
        <w:rPr>
          <w:color w:val="000000" w:themeColor="text1"/>
          <w:sz w:val="28"/>
          <w:szCs w:val="28"/>
        </w:rPr>
        <w:t>Условия для лиц с особыми образовательными потребностями созданы частично: вход в здание школы оборудован кнопкой вызова, контрастная окраска первой и последней ступени лестницы (желтый цвет.</w:t>
      </w:r>
      <w:proofErr w:type="gramEnd"/>
      <w:r w:rsidRPr="007C388B">
        <w:rPr>
          <w:color w:val="000000" w:themeColor="text1"/>
          <w:sz w:val="28"/>
          <w:szCs w:val="28"/>
        </w:rPr>
        <w:t xml:space="preserve"> В настоящее время запланирована полная адаптация школы к выполнению требований к инклюзивному образованию.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Бухгалтерия, централизованная ГУ «Отдел образования по </w:t>
      </w:r>
      <w:proofErr w:type="spellStart"/>
      <w:r w:rsidRPr="007C388B">
        <w:rPr>
          <w:color w:val="000000" w:themeColor="text1"/>
          <w:sz w:val="28"/>
          <w:szCs w:val="28"/>
        </w:rPr>
        <w:t>Есильскому</w:t>
      </w:r>
      <w:proofErr w:type="spellEnd"/>
      <w:r w:rsidRPr="007C388B">
        <w:rPr>
          <w:color w:val="000000" w:themeColor="text1"/>
          <w:sz w:val="28"/>
          <w:szCs w:val="28"/>
        </w:rPr>
        <w:t xml:space="preserve"> району управления образования </w:t>
      </w:r>
      <w:proofErr w:type="spellStart"/>
      <w:r w:rsidRPr="007C388B">
        <w:rPr>
          <w:color w:val="000000" w:themeColor="text1"/>
          <w:sz w:val="28"/>
          <w:szCs w:val="28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</w:rPr>
        <w:t xml:space="preserve"> области», финансирование осуществляется из бюджета.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Недостаточное количество спортивного оборудования в спортивном зале.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lastRenderedPageBreak/>
        <w:t>Требуется капитальный ремонт крыши школы, подготовлен дефектный акт.</w:t>
      </w:r>
    </w:p>
    <w:p w:rsidR="003A7E60" w:rsidRPr="007C388B" w:rsidRDefault="003A7E60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 xml:space="preserve">В настоящее время медицинское обслуживание не осуществляется. Организовано горячее питание с ГУ «Отдел образования по </w:t>
      </w:r>
      <w:proofErr w:type="spellStart"/>
      <w:r w:rsidRPr="007C388B">
        <w:rPr>
          <w:color w:val="000000" w:themeColor="text1"/>
          <w:sz w:val="28"/>
          <w:szCs w:val="28"/>
        </w:rPr>
        <w:t>Есильскому</w:t>
      </w:r>
      <w:proofErr w:type="spellEnd"/>
      <w:r w:rsidRPr="007C388B">
        <w:rPr>
          <w:color w:val="000000" w:themeColor="text1"/>
          <w:sz w:val="28"/>
          <w:szCs w:val="28"/>
        </w:rPr>
        <w:t xml:space="preserve"> району управления образования </w:t>
      </w:r>
      <w:proofErr w:type="spellStart"/>
      <w:r w:rsidRPr="007C388B">
        <w:rPr>
          <w:color w:val="000000" w:themeColor="text1"/>
          <w:sz w:val="28"/>
          <w:szCs w:val="28"/>
        </w:rPr>
        <w:t>Акмолинской</w:t>
      </w:r>
      <w:proofErr w:type="spellEnd"/>
      <w:r w:rsidRPr="007C388B">
        <w:rPr>
          <w:color w:val="000000" w:themeColor="text1"/>
          <w:sz w:val="28"/>
          <w:szCs w:val="28"/>
        </w:rPr>
        <w:t xml:space="preserve"> области».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Сведения о материально-техническом обеспечении образовательного процесса представлено в Приложении 9 к Методическим рекомендациям.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Санитарно-эпидемиологическое заключение уполномоченного органа в сфере санитарно-эпидемиологического благополучия населения или договор на обеспечение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питанием в соответствии с санитарными правилами </w:t>
      </w:r>
      <w:r w:rsidR="003A7E60" w:rsidRPr="007C388B">
        <w:rPr>
          <w:color w:val="000000" w:themeColor="text1"/>
          <w:sz w:val="28"/>
          <w:szCs w:val="28"/>
          <w:shd w:val="clear" w:color="auto" w:fill="FFFFFF"/>
        </w:rPr>
        <w:t>имеется.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Акт о результатах проверки на соответствие в области пожарной безопасности имеется.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Сведения о наличии оборудованных шкафов для индивидуального использования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В школе имеется шкаф для индивидуального использования на 25 ячеек, расположенный в фойе школы.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Сведения о наличии объекта питания для </w:t>
      </w:r>
      <w:proofErr w:type="gramStart"/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Питание учащихся организовано в </w:t>
      </w:r>
      <w:r w:rsidR="004A7726" w:rsidRPr="007C388B">
        <w:rPr>
          <w:color w:val="000000" w:themeColor="text1"/>
          <w:sz w:val="28"/>
          <w:szCs w:val="28"/>
          <w:shd w:val="clear" w:color="auto" w:fill="FFFFFF"/>
        </w:rPr>
        <w:t>помещении столовой Столовая на 4</w:t>
      </w:r>
      <w:r w:rsidRPr="007C388B">
        <w:rPr>
          <w:color w:val="000000" w:themeColor="text1"/>
          <w:sz w:val="28"/>
          <w:szCs w:val="28"/>
          <w:shd w:val="clear" w:color="auto" w:fill="FFFFFF"/>
        </w:rPr>
        <w:t>0 посадочных мест имеет все необходимое оборудование: холодильник, 2 плиты, вытяжной шкаф, разделочные столы, необходимые инструменты для приготовления пищи, набор посуды на 10 человек: тарелки для первых блюд, тарелки для вторых блюд, стаканы, бокалы, ложки, вилки, разносы.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Здание столовой оснащено: центральный водопровод, отопление автономное, септик, вода.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Сведения о наличии объекта питания, соответствующего санитарным правилам и нормам.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6. Информационные ресурсы и библиотечный фонд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Критерии к содержанию образования с ориентиром на результаты обучения: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- соблюдение квалификационных требований, предъявляемых к образовательной деятельности организаций, предоставляющих начальное, основное среднее, общее среднее образование и перечня документов, подтверждающих соответствие им.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Сведения о наличии библиотечного фонда учебной и художественной литературы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Сведения о наличии фонда учебной, художественной и научной литературы представлены в Приложении 12 к Методическим рекомендациям.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Сведения о наличии компьютерных классов (за исключением малокомплектных школ), компьютерами, подключенными к сети интернет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   В КГУ «Начальная школа села Калачи» </w:t>
      </w:r>
      <w:r w:rsidR="004A7726" w:rsidRPr="007C388B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меются в наличии 3 ноутбука. Учительская  уголок самообслуживания для получения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также оборудованы компьютерами. Все компьютеры и ноутбуки имеют доступ к сети Интернет. Для этого в школе имеется 1 точка доступа к сети Интернет со скоростью 8 Мбит/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7. Оценка знаний обучающихся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 xml:space="preserve">Критерии к уровню подготовки </w:t>
      </w:r>
      <w:proofErr w:type="gramStart"/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7C388B">
        <w:rPr>
          <w:rStyle w:val="a6"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-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 общеобязательных стандартов начального, основного среднего и общего среднего образования.</w:t>
      </w:r>
    </w:p>
    <w:p w:rsidR="00852DF7" w:rsidRPr="007C388B" w:rsidRDefault="00693740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Из года в год п</w:t>
      </w:r>
      <w:r w:rsidR="00852DF7" w:rsidRPr="007C388B">
        <w:rPr>
          <w:color w:val="000000" w:themeColor="text1"/>
          <w:sz w:val="28"/>
          <w:szCs w:val="28"/>
          <w:shd w:val="clear" w:color="auto" w:fill="FFFFFF"/>
        </w:rPr>
        <w:t xml:space="preserve">о итогам каждой четверти на педагогическом совете школы разбирается качество знаний в разрезе предметов и педагогов. По итогам 1 четверти составляется план работы по повышению качества </w:t>
      </w:r>
      <w:proofErr w:type="gramStart"/>
      <w:r w:rsidR="00852DF7" w:rsidRPr="007C388B">
        <w:rPr>
          <w:color w:val="000000" w:themeColor="text1"/>
          <w:sz w:val="28"/>
          <w:szCs w:val="28"/>
          <w:shd w:val="clear" w:color="auto" w:fill="FFFFFF"/>
        </w:rPr>
        <w:t>знаний</w:t>
      </w:r>
      <w:proofErr w:type="gramEnd"/>
      <w:r w:rsidR="00852DF7" w:rsidRPr="007C388B">
        <w:rPr>
          <w:color w:val="000000" w:themeColor="text1"/>
          <w:sz w:val="28"/>
          <w:szCs w:val="28"/>
          <w:shd w:val="clear" w:color="auto" w:fill="FFFFFF"/>
        </w:rPr>
        <w:t xml:space="preserve"> и вся последующая работа ведется по достижению более высоких результатов обучения.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Анализ качества знаний показывает следующее: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- в разрезе классов:</w:t>
      </w:r>
    </w:p>
    <w:tbl>
      <w:tblPr>
        <w:tblW w:w="10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528"/>
        <w:gridCol w:w="1528"/>
        <w:gridCol w:w="1528"/>
        <w:gridCol w:w="1528"/>
        <w:gridCol w:w="1528"/>
      </w:tblGrid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2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3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4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год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proofErr w:type="spellStart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уч</w:t>
            </w:r>
            <w:proofErr w:type="spellEnd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год, </w:t>
            </w:r>
            <w:proofErr w:type="gramStart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КЗ</w:t>
            </w:r>
            <w:proofErr w:type="gramEnd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F73155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0E14CA" w:rsidRPr="007C388B">
              <w:rPr>
                <w:color w:val="000000" w:themeColor="text1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526D90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Итого 1-4 классы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</w:tr>
    </w:tbl>
    <w:p w:rsidR="000E14CA" w:rsidRPr="007C388B" w:rsidRDefault="000E14CA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0E14CA" w:rsidRPr="007C388B" w:rsidRDefault="000E14CA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10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528"/>
        <w:gridCol w:w="1528"/>
        <w:gridCol w:w="1528"/>
        <w:gridCol w:w="1528"/>
        <w:gridCol w:w="1528"/>
      </w:tblGrid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2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3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4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год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2022-2023 </w:t>
            </w:r>
            <w:proofErr w:type="spellStart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уч</w:t>
            </w:r>
            <w:proofErr w:type="spellEnd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год, </w:t>
            </w:r>
            <w:proofErr w:type="gramStart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КЗ</w:t>
            </w:r>
            <w:proofErr w:type="gramEnd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4CA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E14CA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</w:tr>
      <w:tr w:rsidR="00526D90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Итого 1-4 классы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4CA" w:rsidRPr="007C388B" w:rsidRDefault="000E14CA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</w:tr>
    </w:tbl>
    <w:p w:rsidR="000E14CA" w:rsidRPr="007C388B" w:rsidRDefault="000E14CA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p w:rsidR="000E14CA" w:rsidRPr="007C388B" w:rsidRDefault="000E14CA" w:rsidP="00693740">
      <w:pPr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10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528"/>
        <w:gridCol w:w="1528"/>
        <w:gridCol w:w="1528"/>
        <w:gridCol w:w="1528"/>
        <w:gridCol w:w="1528"/>
      </w:tblGrid>
      <w:tr w:rsidR="00955482" w:rsidRPr="007C388B" w:rsidTr="00852DF7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2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3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4 ч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год</w:t>
            </w:r>
          </w:p>
        </w:tc>
      </w:tr>
      <w:tr w:rsidR="00955482" w:rsidRPr="007C388B" w:rsidTr="00F73155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0" w:name="_Hlk138339818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0E14CA"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3-2024</w:t>
            </w: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уч</w:t>
            </w:r>
            <w:proofErr w:type="spellEnd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год, </w:t>
            </w:r>
            <w:proofErr w:type="gramStart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КЗ</w:t>
            </w:r>
            <w:proofErr w:type="gramEnd"/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, %</w:t>
            </w:r>
            <w:bookmarkEnd w:id="0"/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</w:tr>
      <w:tr w:rsidR="00955482" w:rsidRPr="007C388B" w:rsidTr="00852DF7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955482" w:rsidRPr="007C388B" w:rsidTr="00693740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F7" w:rsidRPr="007C388B" w:rsidRDefault="00852DF7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F7" w:rsidRPr="007C388B" w:rsidRDefault="00F73155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955482" w:rsidRPr="007C388B" w:rsidTr="00693740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740" w:rsidRPr="007C388B" w:rsidRDefault="00693740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693740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693740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693740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693740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693740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955482" w:rsidRPr="007C388B" w:rsidTr="00693740">
        <w:trPr>
          <w:jc w:val="center"/>
        </w:trPr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740" w:rsidRPr="007C388B" w:rsidRDefault="00693740" w:rsidP="006937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Итого 1-4 классы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740" w:rsidRPr="007C388B" w:rsidRDefault="00C616EB" w:rsidP="0095548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88B">
              <w:rPr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</w:tr>
    </w:tbl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Анализируя качество знаний за текущий учебный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год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мы видим, что если в начале года качество знаний в школе составляло 40%, то по итогам года оно составило 60%. Прирост качества знаний в учебном году составил 20%. Низкое качество знаний в первой четверти объясняется тем, что помимо изучения нового программного материала, учителя-предметники работали с учащимися по </w:t>
      </w:r>
      <w:r w:rsidRPr="007C388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устранению пробелов, выявленных в ходе проведения «нулевых срезов».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Повышение качества знаний уже во второй четверти говорит о том, что план работы по повышению качества знаний дал хорошие результаты и необходимо проводить работу в том же направлении: проводить промежуточный мониторинг качества знаний, работать с «резервом», проводить беседы с учащимися и родителями, использовать на уроках активные формы работы и т.д.</w:t>
      </w:r>
      <w:proofErr w:type="gramEnd"/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 xml:space="preserve">- осуществление оценки учебных достижений обучающихся в соответствии с критериями оценки знаний обучающихся и соблюдение требований </w:t>
      </w:r>
      <w:proofErr w:type="spellStart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формативного</w:t>
      </w:r>
      <w:proofErr w:type="spellEnd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суммативного</w:t>
      </w:r>
      <w:proofErr w:type="spellEnd"/>
      <w:r w:rsidRPr="007C388B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 xml:space="preserve"> оценивания.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Оценка учебных достижений учащихся в КГУ «Начальная школа села Калачи» 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8. Недостатки и замечания, пути их решения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К сожалению, остается проблема с недостаточной материально-технической базой школы: нет кабинетов новой модификации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Большинство наглядного и дидактического материала подготовлено руками самих учителей.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9. Выводы и предложения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По итогам самооценки можно сделать следующие </w:t>
      </w:r>
      <w:r w:rsidRPr="007C388B">
        <w:rPr>
          <w:rStyle w:val="a6"/>
          <w:color w:val="000000" w:themeColor="text1"/>
          <w:sz w:val="28"/>
          <w:szCs w:val="28"/>
          <w:shd w:val="clear" w:color="auto" w:fill="FFFFFF"/>
        </w:rPr>
        <w:t>выводы: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          КГУ «Начальная школа села Калачи» функционирует в безопасных, комфортных условиях. Направление работы школы соответствует целям и задачам, поставленным перед педагогическим коллективом. Проводится целенаправленная работа по повышению качества знаний учащихся. Созданы условия для дополнительного развития детей.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Создана вся необходимая нормативная и методическая база. Образовательный процесс организован в соответствии с нормативно-правовыми документами. Рабочий учебный план составлен в соответствии с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утвержденными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ТУПами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>. Календарно-тематическое планирование соответствует действующим Типовым учебным программам. Учебные программы по предметам выполнены в полном объеме.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         Согласно рабочему учебному плану составляется расписание занятий </w:t>
      </w:r>
      <w:proofErr w:type="spellStart"/>
      <w:r w:rsidRPr="007C388B">
        <w:rPr>
          <w:color w:val="000000" w:themeColor="text1"/>
          <w:sz w:val="28"/>
          <w:szCs w:val="28"/>
          <w:shd w:val="clear" w:color="auto" w:fill="FFFFFF"/>
        </w:rPr>
        <w:t>инвариативного</w:t>
      </w:r>
      <w:proofErr w:type="spell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Pr="007C388B">
        <w:rPr>
          <w:color w:val="000000" w:themeColor="text1"/>
          <w:sz w:val="28"/>
          <w:szCs w:val="28"/>
          <w:shd w:val="clear" w:color="auto" w:fill="FFFFFF"/>
        </w:rPr>
        <w:t>вариативного</w:t>
      </w:r>
      <w:proofErr w:type="gramEnd"/>
      <w:r w:rsidRPr="007C388B">
        <w:rPr>
          <w:color w:val="000000" w:themeColor="text1"/>
          <w:sz w:val="28"/>
          <w:szCs w:val="28"/>
          <w:shd w:val="clear" w:color="auto" w:fill="FFFFFF"/>
        </w:rPr>
        <w:t xml:space="preserve"> компонентов.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В школе отсутствуют учащиеся с особыми образовательными потребностями, но в случае их появления, имеются все необходимые условиях для их адаптации.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Учащиеся 1 – 4 класса обеспечены горячим питанием за счет родительской платы. Охват горячим питанием школьников составляет 100%.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По школе соблюдаются сроки освоения общеобразовательных учебных программ в начальном, основном, среднем звене. Согласно приказу учитывается продолжительность учебного года по классам и продолжительность каникулярного времени в учебном году.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  <w:shd w:val="clear" w:color="auto" w:fill="FFFFFF"/>
        </w:rPr>
      </w:pPr>
      <w:r w:rsidRPr="007C388B">
        <w:rPr>
          <w:color w:val="000000" w:themeColor="text1"/>
          <w:sz w:val="28"/>
          <w:szCs w:val="28"/>
          <w:shd w:val="clear" w:color="auto" w:fill="FFFFFF"/>
        </w:rPr>
        <w:t>Проведя экспертизу материалов самооценки, Комиссия КГУ «Начальная школа села Калачи» считает: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1. Работать над изучением нормативно-правовой базы в области образования, оперативно реагировать на текущие изменения, совершенствуя локальную документацию, регламентирующую деятельность школы.</w:t>
      </w:r>
    </w:p>
    <w:p w:rsidR="00AB6BAA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2. Формировать у всех участников образовательного процесса бережного отношения к состоянию материально-технической базы школы, стремления к её совершенствованию.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  <w:bookmarkStart w:id="1" w:name="_GoBack"/>
      <w:bookmarkEnd w:id="1"/>
      <w:r w:rsidRPr="007C388B">
        <w:rPr>
          <w:color w:val="000000" w:themeColor="text1"/>
          <w:sz w:val="28"/>
          <w:szCs w:val="28"/>
        </w:rPr>
        <w:lastRenderedPageBreak/>
        <w:t> 3. Органически сочетать задачи, решаемые школой, с потребностями окружающей среды. Это прежде организация помощи школьников населению в охране и приумножении бога</w:t>
      </w:r>
      <w:proofErr w:type="gramStart"/>
      <w:r w:rsidRPr="007C388B">
        <w:rPr>
          <w:color w:val="000000" w:themeColor="text1"/>
          <w:sz w:val="28"/>
          <w:szCs w:val="28"/>
        </w:rPr>
        <w:t>тств пр</w:t>
      </w:r>
      <w:proofErr w:type="gramEnd"/>
      <w:r w:rsidRPr="007C388B">
        <w:rPr>
          <w:color w:val="000000" w:themeColor="text1"/>
          <w:sz w:val="28"/>
          <w:szCs w:val="28"/>
        </w:rPr>
        <w:t>ироды.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4. Своевременно осуществлять воспитательные мероприятия, акцентировать внимание на профилактике негативных явлений в ученической среде. Так как, воспитание должно быть профилактическим.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  <w:r w:rsidRPr="007C388B">
        <w:rPr>
          <w:color w:val="000000" w:themeColor="text1"/>
          <w:sz w:val="28"/>
          <w:szCs w:val="28"/>
        </w:rPr>
        <w:t> 5. Продолжить работу по повышению качества образования, созданию условий для удовлетворения потребностей личности в образовательной подготовке, совершенствованию организации учебного процесса.</w:t>
      </w:r>
    </w:p>
    <w:p w:rsidR="00852DF7" w:rsidRPr="007C388B" w:rsidRDefault="00852DF7" w:rsidP="00693740">
      <w:pPr>
        <w:rPr>
          <w:color w:val="000000" w:themeColor="text1"/>
          <w:sz w:val="28"/>
          <w:szCs w:val="28"/>
        </w:rPr>
      </w:pPr>
    </w:p>
    <w:p w:rsidR="00852DF7" w:rsidRPr="007C388B" w:rsidRDefault="00852DF7" w:rsidP="00693740">
      <w:pPr>
        <w:rPr>
          <w:caps/>
          <w:color w:val="000000" w:themeColor="text1"/>
          <w:kern w:val="24"/>
          <w:sz w:val="28"/>
          <w:szCs w:val="28"/>
        </w:rPr>
      </w:pPr>
    </w:p>
    <w:p w:rsidR="00852DF7" w:rsidRPr="007C388B" w:rsidRDefault="00852DF7" w:rsidP="00693740">
      <w:pPr>
        <w:rPr>
          <w:caps/>
          <w:color w:val="000000" w:themeColor="text1"/>
          <w:kern w:val="24"/>
          <w:sz w:val="28"/>
          <w:szCs w:val="28"/>
          <w:lang w:val="kk-KZ"/>
        </w:rPr>
      </w:pPr>
    </w:p>
    <w:p w:rsidR="00852DF7" w:rsidRPr="007C388B" w:rsidRDefault="00852DF7" w:rsidP="00693740">
      <w:pPr>
        <w:rPr>
          <w:caps/>
          <w:color w:val="984806" w:themeColor="accent6" w:themeShade="80"/>
          <w:kern w:val="24"/>
          <w:sz w:val="28"/>
          <w:szCs w:val="28"/>
          <w:lang w:val="kk-KZ"/>
        </w:rPr>
      </w:pPr>
    </w:p>
    <w:sectPr w:rsidR="00852DF7" w:rsidRPr="007C388B" w:rsidSect="0069374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5"/>
    <w:multiLevelType w:val="hybridMultilevel"/>
    <w:tmpl w:val="1B968DF2"/>
    <w:lvl w:ilvl="0" w:tplc="1318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E7A75"/>
    <w:multiLevelType w:val="multilevel"/>
    <w:tmpl w:val="5CF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25275"/>
    <w:multiLevelType w:val="hybridMultilevel"/>
    <w:tmpl w:val="9EE66626"/>
    <w:lvl w:ilvl="0" w:tplc="413C2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37E9E"/>
    <w:multiLevelType w:val="multilevel"/>
    <w:tmpl w:val="7CD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B67AF"/>
    <w:multiLevelType w:val="multilevel"/>
    <w:tmpl w:val="CEA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C2862"/>
    <w:multiLevelType w:val="multilevel"/>
    <w:tmpl w:val="F38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96E53"/>
    <w:multiLevelType w:val="multilevel"/>
    <w:tmpl w:val="74F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03007"/>
    <w:multiLevelType w:val="hybridMultilevel"/>
    <w:tmpl w:val="78B2BEAA"/>
    <w:lvl w:ilvl="0" w:tplc="E1D0A6EE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E354202"/>
    <w:multiLevelType w:val="multilevel"/>
    <w:tmpl w:val="3796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319F8"/>
    <w:multiLevelType w:val="hybridMultilevel"/>
    <w:tmpl w:val="B158214A"/>
    <w:lvl w:ilvl="0" w:tplc="3F783DDC">
      <w:start w:val="1"/>
      <w:numFmt w:val="decimal"/>
      <w:lvlText w:val="%1)"/>
      <w:lvlJc w:val="left"/>
      <w:pPr>
        <w:ind w:left="367" w:hanging="360"/>
      </w:p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480B2467"/>
    <w:multiLevelType w:val="hybridMultilevel"/>
    <w:tmpl w:val="4B963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6F34"/>
    <w:multiLevelType w:val="multilevel"/>
    <w:tmpl w:val="D69E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C22B8"/>
    <w:multiLevelType w:val="hybridMultilevel"/>
    <w:tmpl w:val="6A941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924896"/>
    <w:multiLevelType w:val="hybridMultilevel"/>
    <w:tmpl w:val="9ED60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A5DC7"/>
    <w:multiLevelType w:val="multilevel"/>
    <w:tmpl w:val="C0E0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C7DDD"/>
    <w:multiLevelType w:val="multilevel"/>
    <w:tmpl w:val="B19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</w:num>
  <w:num w:numId="9">
    <w:abstractNumId w:val="1"/>
  </w:num>
  <w:num w:numId="10">
    <w:abstractNumId w:val="1"/>
  </w:num>
  <w:num w:numId="11">
    <w:abstractNumId w:val="15"/>
  </w:num>
  <w:num w:numId="12">
    <w:abstractNumId w:val="15"/>
  </w:num>
  <w:num w:numId="13">
    <w:abstractNumId w:val="11"/>
  </w:num>
  <w:num w:numId="14">
    <w:abstractNumId w:val="11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6"/>
  </w:num>
  <w:num w:numId="20">
    <w:abstractNumId w:val="6"/>
  </w:num>
  <w:num w:numId="21">
    <w:abstractNumId w:val="5"/>
  </w:num>
  <w:num w:numId="22">
    <w:abstractNumId w:val="5"/>
  </w:num>
  <w:num w:numId="23">
    <w:abstractNumId w:val="3"/>
  </w:num>
  <w:num w:numId="24">
    <w:abstractNumId w:val="3"/>
  </w:num>
  <w:num w:numId="25">
    <w:abstractNumId w:val="12"/>
  </w:num>
  <w:num w:numId="26">
    <w:abstractNumId w:val="2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F5"/>
    <w:rsid w:val="000E14CA"/>
    <w:rsid w:val="001141B6"/>
    <w:rsid w:val="00235574"/>
    <w:rsid w:val="002F1936"/>
    <w:rsid w:val="003807ED"/>
    <w:rsid w:val="003A7E60"/>
    <w:rsid w:val="003C37CD"/>
    <w:rsid w:val="004A7726"/>
    <w:rsid w:val="0052383E"/>
    <w:rsid w:val="00526D90"/>
    <w:rsid w:val="005B3A97"/>
    <w:rsid w:val="00693740"/>
    <w:rsid w:val="00764152"/>
    <w:rsid w:val="00793E41"/>
    <w:rsid w:val="007C388B"/>
    <w:rsid w:val="007D71FD"/>
    <w:rsid w:val="00852DF7"/>
    <w:rsid w:val="008B4295"/>
    <w:rsid w:val="00955482"/>
    <w:rsid w:val="00A5529E"/>
    <w:rsid w:val="00AB6BAA"/>
    <w:rsid w:val="00B059E9"/>
    <w:rsid w:val="00B41C87"/>
    <w:rsid w:val="00C616EB"/>
    <w:rsid w:val="00EC4096"/>
    <w:rsid w:val="00EE37F5"/>
    <w:rsid w:val="00F00047"/>
    <w:rsid w:val="00F73155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52D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2DF7"/>
    <w:pPr>
      <w:spacing w:before="100" w:beforeAutospacing="1" w:after="100" w:afterAutospacing="1"/>
    </w:p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852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52DF7"/>
    <w:rPr>
      <w:b/>
      <w:bCs/>
    </w:rPr>
  </w:style>
  <w:style w:type="character" w:styleId="a7">
    <w:name w:val="Emphasis"/>
    <w:basedOn w:val="a0"/>
    <w:uiPriority w:val="20"/>
    <w:qFormat/>
    <w:rsid w:val="00852DF7"/>
    <w:rPr>
      <w:i/>
      <w:i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7D71FD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552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5529E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29E"/>
  </w:style>
  <w:style w:type="character" w:customStyle="1" w:styleId="ya-share2badge">
    <w:name w:val="ya-share2__badge"/>
    <w:basedOn w:val="a0"/>
    <w:rsid w:val="00F00047"/>
  </w:style>
  <w:style w:type="character" w:styleId="ab">
    <w:name w:val="Hyperlink"/>
    <w:basedOn w:val="a0"/>
    <w:uiPriority w:val="99"/>
    <w:semiHidden/>
    <w:unhideWhenUsed/>
    <w:rsid w:val="00F00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52D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2DF7"/>
    <w:pPr>
      <w:spacing w:before="100" w:beforeAutospacing="1" w:after="100" w:afterAutospacing="1"/>
    </w:p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852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52DF7"/>
    <w:rPr>
      <w:b/>
      <w:bCs/>
    </w:rPr>
  </w:style>
  <w:style w:type="character" w:styleId="a7">
    <w:name w:val="Emphasis"/>
    <w:basedOn w:val="a0"/>
    <w:uiPriority w:val="20"/>
    <w:qFormat/>
    <w:rsid w:val="00852DF7"/>
    <w:rPr>
      <w:i/>
      <w:i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7D71FD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552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5529E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29E"/>
  </w:style>
  <w:style w:type="character" w:customStyle="1" w:styleId="ya-share2badge">
    <w:name w:val="ya-share2__badge"/>
    <w:basedOn w:val="a0"/>
    <w:rsid w:val="00F00047"/>
  </w:style>
  <w:style w:type="character" w:styleId="ab">
    <w:name w:val="Hyperlink"/>
    <w:basedOn w:val="a0"/>
    <w:uiPriority w:val="99"/>
    <w:semiHidden/>
    <w:unhideWhenUsed/>
    <w:rsid w:val="00F00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E110-FFBD-43F7-9617-D15961F8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26</Pages>
  <Words>8791</Words>
  <Characters>50114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2024-05-01T11:41:00Z</dcterms:created>
  <dcterms:modified xsi:type="dcterms:W3CDTF">2024-05-16T19:47:00Z</dcterms:modified>
</cp:coreProperties>
</file>